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BC4C" w14:textId="77777777" w:rsidR="00002174" w:rsidRPr="00002174" w:rsidRDefault="00002174" w:rsidP="00002174">
      <w:pPr>
        <w:jc w:val="right"/>
        <w:rPr>
          <w:rFonts w:ascii="Noto Sans" w:hAnsi="Noto Sans" w:cs="Noto Sans"/>
          <w:color w:val="595959" w:themeColor="text1" w:themeTint="A6"/>
          <w:sz w:val="18"/>
          <w:szCs w:val="18"/>
        </w:rPr>
      </w:pPr>
    </w:p>
    <w:p w14:paraId="7B0696D8" w14:textId="77777777" w:rsidR="00B91651" w:rsidRPr="00A85FB0" w:rsidRDefault="00B91651" w:rsidP="003724B3">
      <w:pPr>
        <w:rPr>
          <w:rFonts w:ascii="Noto Sans" w:hAnsi="Noto Sans" w:cs="Noto Sans"/>
          <w:color w:val="000000" w:themeColor="text1"/>
          <w:sz w:val="18"/>
          <w:szCs w:val="18"/>
          <w:lang w:val="es-ES"/>
        </w:rPr>
      </w:pPr>
    </w:p>
    <w:p w14:paraId="5AB9675E" w14:textId="0654EC7B" w:rsidR="00002174" w:rsidRDefault="006B20DF" w:rsidP="006B20DF">
      <w:pPr>
        <w:contextualSpacing/>
        <w:jc w:val="center"/>
        <w:rPr>
          <w:rFonts w:ascii="Noto Sans" w:hAnsi="Noto Sans" w:cs="Noto Sans"/>
          <w:b/>
          <w:bCs/>
          <w:sz w:val="21"/>
          <w:szCs w:val="21"/>
        </w:rPr>
      </w:pPr>
      <w:r w:rsidRPr="006B20DF">
        <w:rPr>
          <w:rFonts w:ascii="Noto Sans" w:hAnsi="Noto Sans" w:cs="Noto Sans"/>
          <w:b/>
          <w:bCs/>
          <w:sz w:val="21"/>
          <w:szCs w:val="21"/>
        </w:rPr>
        <w:t>Guía para la elaboración del Informe Técnico Final</w:t>
      </w:r>
    </w:p>
    <w:p w14:paraId="25114596" w14:textId="77777777" w:rsidR="006B20DF" w:rsidRDefault="006B20DF" w:rsidP="006B20DF">
      <w:pPr>
        <w:contextualSpacing/>
        <w:jc w:val="center"/>
        <w:rPr>
          <w:rFonts w:ascii="Noto Sans" w:hAnsi="Noto Sans" w:cs="Noto Sans"/>
          <w:b/>
          <w:bCs/>
          <w:sz w:val="21"/>
          <w:szCs w:val="21"/>
        </w:rPr>
      </w:pPr>
    </w:p>
    <w:p w14:paraId="268A46AB" w14:textId="77777777" w:rsidR="006B20DF" w:rsidRDefault="006B20DF" w:rsidP="006B20DF">
      <w:pPr>
        <w:contextualSpacing/>
        <w:jc w:val="both"/>
        <w:rPr>
          <w:rFonts w:ascii="Noto Sans" w:hAnsi="Noto Sans" w:cs="Noto Sans"/>
          <w:sz w:val="18"/>
          <w:szCs w:val="18"/>
        </w:rPr>
      </w:pPr>
    </w:p>
    <w:p w14:paraId="39E59600" w14:textId="77777777" w:rsidR="006B20DF" w:rsidRPr="006B20DF" w:rsidRDefault="006B20DF" w:rsidP="006B20DF">
      <w:pPr>
        <w:spacing w:line="276" w:lineRule="auto"/>
        <w:jc w:val="both"/>
        <w:rPr>
          <w:rFonts w:ascii="Noto Sans" w:hAnsi="Noto Sans" w:cs="Noto Sans"/>
          <w:sz w:val="18"/>
          <w:szCs w:val="18"/>
        </w:rPr>
      </w:pPr>
      <w:r w:rsidRPr="006B20DF">
        <w:rPr>
          <w:rFonts w:ascii="Noto Sans" w:hAnsi="Noto Sans" w:cs="Noto Sans"/>
          <w:sz w:val="18"/>
          <w:szCs w:val="18"/>
        </w:rPr>
        <w:t>Derivado a lo establecido en el Convenio de Apoyo Financiero de Recursos Públicos Federales Extraordinarios No Regularizables, cláusula cuarta. - “La Universidad” se obliga a cumplir con el inciso “D” que a la letra dice:</w:t>
      </w:r>
    </w:p>
    <w:p w14:paraId="37B84303" w14:textId="77777777" w:rsidR="006B20DF" w:rsidRPr="006B20DF" w:rsidRDefault="006B20DF" w:rsidP="006B20DF">
      <w:pPr>
        <w:spacing w:line="276" w:lineRule="auto"/>
        <w:jc w:val="both"/>
        <w:rPr>
          <w:rFonts w:ascii="Noto Sans" w:hAnsi="Noto Sans" w:cs="Noto Sans"/>
          <w:sz w:val="18"/>
          <w:szCs w:val="18"/>
        </w:rPr>
      </w:pPr>
    </w:p>
    <w:p w14:paraId="32EF88BB" w14:textId="7860A86E" w:rsidR="006B20DF" w:rsidRPr="006B20DF" w:rsidRDefault="009C5759" w:rsidP="006B20DF">
      <w:pPr>
        <w:spacing w:line="276" w:lineRule="auto"/>
        <w:ind w:left="705"/>
        <w:jc w:val="both"/>
        <w:rPr>
          <w:rFonts w:ascii="Noto Sans" w:hAnsi="Noto Sans" w:cs="Noto Sans"/>
          <w:sz w:val="18"/>
          <w:szCs w:val="18"/>
        </w:rPr>
      </w:pPr>
      <w:r>
        <w:rPr>
          <w:rFonts w:ascii="Noto Sans" w:hAnsi="Noto Sans" w:cs="Noto Sans"/>
          <w:sz w:val="18"/>
          <w:szCs w:val="18"/>
        </w:rPr>
        <w:t>“</w:t>
      </w:r>
      <w:r w:rsidR="006B20DF" w:rsidRPr="006B20DF">
        <w:rPr>
          <w:rFonts w:ascii="Noto Sans" w:hAnsi="Noto Sans" w:cs="Noto Sans"/>
          <w:sz w:val="18"/>
          <w:szCs w:val="18"/>
        </w:rPr>
        <w:t>Entregar por escrito a “LA DGESUI”, en los formatos que se encuentran publicados en su página electrónica un informe técnico final detallado referente al apoyo otorgado, dentro de los 15 (quince) días hábiles posteriores al término de vigencia del presente Convenio</w:t>
      </w:r>
      <w:r w:rsidR="001D18A6">
        <w:rPr>
          <w:rFonts w:ascii="Noto Sans" w:hAnsi="Noto Sans" w:cs="Noto Sans"/>
          <w:sz w:val="18"/>
          <w:szCs w:val="18"/>
        </w:rPr>
        <w:t>;</w:t>
      </w:r>
      <w:r>
        <w:rPr>
          <w:rFonts w:ascii="Noto Sans" w:hAnsi="Noto Sans" w:cs="Noto Sans"/>
          <w:sz w:val="18"/>
          <w:szCs w:val="18"/>
        </w:rPr>
        <w:t>”</w:t>
      </w:r>
    </w:p>
    <w:p w14:paraId="2A5D4214" w14:textId="77777777" w:rsidR="006B20DF" w:rsidRPr="006B20DF" w:rsidRDefault="006B20DF" w:rsidP="006B20DF">
      <w:pPr>
        <w:spacing w:line="276" w:lineRule="auto"/>
        <w:ind w:left="705"/>
        <w:rPr>
          <w:rFonts w:ascii="Noto Sans" w:hAnsi="Noto Sans" w:cs="Noto Sans"/>
          <w:sz w:val="18"/>
          <w:szCs w:val="18"/>
        </w:rPr>
      </w:pPr>
    </w:p>
    <w:p w14:paraId="56BCD26E" w14:textId="77777777" w:rsidR="006B20DF" w:rsidRPr="006B20DF" w:rsidRDefault="006B20DF" w:rsidP="006B20DF">
      <w:pPr>
        <w:spacing w:line="276" w:lineRule="auto"/>
        <w:jc w:val="both"/>
        <w:rPr>
          <w:rFonts w:ascii="Noto Sans" w:hAnsi="Noto Sans" w:cs="Noto Sans"/>
          <w:sz w:val="18"/>
          <w:szCs w:val="18"/>
        </w:rPr>
      </w:pPr>
      <w:r w:rsidRPr="006B20DF">
        <w:rPr>
          <w:rFonts w:ascii="Noto Sans" w:hAnsi="Noto Sans" w:cs="Noto Sans"/>
          <w:sz w:val="18"/>
          <w:szCs w:val="18"/>
        </w:rPr>
        <w:t>A continuación, se describe la estructura para la elaboración de dicho documento.</w:t>
      </w:r>
    </w:p>
    <w:p w14:paraId="24E1A5A5" w14:textId="77777777" w:rsidR="006B20DF" w:rsidRPr="006B20DF" w:rsidRDefault="006B20DF" w:rsidP="006B20DF">
      <w:pPr>
        <w:spacing w:line="276" w:lineRule="auto"/>
        <w:jc w:val="both"/>
        <w:rPr>
          <w:rFonts w:ascii="Noto Sans" w:hAnsi="Noto Sans" w:cs="Noto Sans"/>
          <w:sz w:val="18"/>
          <w:szCs w:val="18"/>
        </w:rPr>
      </w:pPr>
    </w:p>
    <w:p w14:paraId="36E120D3" w14:textId="5B351C27" w:rsidR="005C6718" w:rsidRDefault="005C6718" w:rsidP="006B20DF">
      <w:pPr>
        <w:pStyle w:val="Prrafodelista"/>
        <w:numPr>
          <w:ilvl w:val="0"/>
          <w:numId w:val="2"/>
        </w:numPr>
        <w:spacing w:line="276" w:lineRule="auto"/>
        <w:jc w:val="both"/>
        <w:rPr>
          <w:rFonts w:ascii="Noto Sans" w:hAnsi="Noto Sans" w:cs="Noto Sans"/>
          <w:b/>
          <w:bCs/>
          <w:sz w:val="18"/>
          <w:szCs w:val="18"/>
        </w:rPr>
      </w:pPr>
      <w:r>
        <w:rPr>
          <w:rFonts w:ascii="Noto Sans" w:hAnsi="Noto Sans" w:cs="Noto Sans"/>
          <w:b/>
          <w:bCs/>
          <w:sz w:val="18"/>
          <w:szCs w:val="18"/>
        </w:rPr>
        <w:t>Monto asignado</w:t>
      </w:r>
    </w:p>
    <w:p w14:paraId="47E76793" w14:textId="77777777" w:rsidR="005C6718" w:rsidRDefault="005C6718" w:rsidP="005C6718">
      <w:pPr>
        <w:pStyle w:val="Prrafodelista"/>
        <w:spacing w:line="276" w:lineRule="auto"/>
        <w:jc w:val="both"/>
        <w:rPr>
          <w:rFonts w:ascii="Noto Sans" w:hAnsi="Noto Sans" w:cs="Noto Sans"/>
          <w:b/>
          <w:bCs/>
          <w:sz w:val="18"/>
          <w:szCs w:val="18"/>
        </w:rPr>
      </w:pPr>
    </w:p>
    <w:p w14:paraId="7F9C830E" w14:textId="1F85FDEE" w:rsidR="006B20DF" w:rsidRPr="006B20DF" w:rsidRDefault="006B20DF" w:rsidP="006B20DF">
      <w:pPr>
        <w:pStyle w:val="Prrafodelista"/>
        <w:numPr>
          <w:ilvl w:val="0"/>
          <w:numId w:val="2"/>
        </w:numPr>
        <w:spacing w:line="276" w:lineRule="auto"/>
        <w:jc w:val="both"/>
        <w:rPr>
          <w:rFonts w:ascii="Noto Sans" w:hAnsi="Noto Sans" w:cs="Noto Sans"/>
          <w:b/>
          <w:bCs/>
          <w:sz w:val="18"/>
          <w:szCs w:val="18"/>
        </w:rPr>
      </w:pPr>
      <w:r w:rsidRPr="006B20DF">
        <w:rPr>
          <w:rFonts w:ascii="Noto Sans" w:hAnsi="Noto Sans" w:cs="Noto Sans"/>
          <w:b/>
          <w:bCs/>
          <w:sz w:val="18"/>
          <w:szCs w:val="18"/>
        </w:rPr>
        <w:t xml:space="preserve">Descripción </w:t>
      </w:r>
    </w:p>
    <w:p w14:paraId="325CA14E" w14:textId="77777777" w:rsidR="006B20DF" w:rsidRPr="006B20DF" w:rsidRDefault="006B20DF" w:rsidP="006B20DF">
      <w:pPr>
        <w:spacing w:line="276" w:lineRule="auto"/>
        <w:ind w:left="705"/>
        <w:rPr>
          <w:rFonts w:ascii="Noto Sans" w:hAnsi="Noto Sans" w:cs="Noto Sans"/>
          <w:sz w:val="18"/>
          <w:szCs w:val="18"/>
        </w:rPr>
      </w:pPr>
    </w:p>
    <w:p w14:paraId="26A4F27F" w14:textId="732FA2A7" w:rsidR="006B20DF" w:rsidRPr="006B20DF" w:rsidRDefault="00B32B3F" w:rsidP="006B20DF">
      <w:pPr>
        <w:spacing w:line="276" w:lineRule="auto"/>
        <w:ind w:left="705"/>
        <w:jc w:val="both"/>
        <w:rPr>
          <w:rFonts w:ascii="Noto Sans" w:hAnsi="Noto Sans" w:cs="Noto Sans"/>
          <w:sz w:val="18"/>
          <w:szCs w:val="18"/>
        </w:rPr>
      </w:pPr>
      <w:r>
        <w:rPr>
          <w:rFonts w:ascii="Noto Sans" w:hAnsi="Noto Sans" w:cs="Noto Sans"/>
          <w:sz w:val="18"/>
          <w:szCs w:val="18"/>
        </w:rPr>
        <w:t>Detall</w:t>
      </w:r>
      <w:r w:rsidR="006B20DF">
        <w:rPr>
          <w:rFonts w:ascii="Noto Sans" w:hAnsi="Noto Sans" w:cs="Noto Sans"/>
          <w:sz w:val="18"/>
          <w:szCs w:val="18"/>
        </w:rPr>
        <w:t>ar</w:t>
      </w:r>
      <w:r w:rsidR="006B20DF" w:rsidRPr="006B20DF">
        <w:rPr>
          <w:rFonts w:ascii="Noto Sans" w:hAnsi="Noto Sans" w:cs="Noto Sans"/>
          <w:sz w:val="18"/>
          <w:szCs w:val="18"/>
        </w:rPr>
        <w:t xml:space="preserve"> la problemática que se aten</w:t>
      </w:r>
      <w:r w:rsidR="006B20DF">
        <w:rPr>
          <w:rFonts w:ascii="Noto Sans" w:hAnsi="Noto Sans" w:cs="Noto Sans"/>
          <w:sz w:val="18"/>
          <w:szCs w:val="18"/>
        </w:rPr>
        <w:t>dió</w:t>
      </w:r>
      <w:r w:rsidR="006B20DF" w:rsidRPr="006B20DF">
        <w:rPr>
          <w:rFonts w:ascii="Noto Sans" w:hAnsi="Noto Sans" w:cs="Noto Sans"/>
          <w:sz w:val="18"/>
          <w:szCs w:val="18"/>
        </w:rPr>
        <w:t xml:space="preserve"> con los recursos asignados para la finalidad con la que fueron </w:t>
      </w:r>
      <w:r w:rsidR="001B316C">
        <w:rPr>
          <w:rFonts w:ascii="Noto Sans" w:hAnsi="Noto Sans" w:cs="Noto Sans"/>
          <w:sz w:val="18"/>
          <w:szCs w:val="18"/>
        </w:rPr>
        <w:t>autoriz</w:t>
      </w:r>
      <w:r w:rsidR="006B20DF" w:rsidRPr="006B20DF">
        <w:rPr>
          <w:rFonts w:ascii="Noto Sans" w:hAnsi="Noto Sans" w:cs="Noto Sans"/>
          <w:sz w:val="18"/>
          <w:szCs w:val="18"/>
        </w:rPr>
        <w:t>ados.</w:t>
      </w:r>
    </w:p>
    <w:p w14:paraId="20F7BEB7" w14:textId="77777777" w:rsidR="006B20DF" w:rsidRPr="006B20DF" w:rsidRDefault="006B20DF" w:rsidP="006B20DF">
      <w:pPr>
        <w:spacing w:line="276" w:lineRule="auto"/>
        <w:ind w:left="705"/>
        <w:rPr>
          <w:rFonts w:ascii="Noto Sans" w:hAnsi="Noto Sans" w:cs="Noto Sans"/>
          <w:sz w:val="18"/>
          <w:szCs w:val="18"/>
        </w:rPr>
      </w:pPr>
    </w:p>
    <w:p w14:paraId="5B5C3E62" w14:textId="29E57BFF" w:rsidR="006B20DF" w:rsidRPr="006B20DF" w:rsidRDefault="006B20DF" w:rsidP="006B20DF">
      <w:pPr>
        <w:pStyle w:val="Prrafodelista"/>
        <w:numPr>
          <w:ilvl w:val="0"/>
          <w:numId w:val="2"/>
        </w:numPr>
        <w:spacing w:line="276" w:lineRule="auto"/>
        <w:rPr>
          <w:rFonts w:ascii="Noto Sans" w:hAnsi="Noto Sans" w:cs="Noto Sans"/>
          <w:b/>
          <w:bCs/>
          <w:sz w:val="18"/>
          <w:szCs w:val="18"/>
        </w:rPr>
      </w:pPr>
      <w:r>
        <w:rPr>
          <w:rFonts w:ascii="Noto Sans" w:hAnsi="Noto Sans" w:cs="Noto Sans"/>
          <w:b/>
          <w:bCs/>
          <w:sz w:val="18"/>
          <w:szCs w:val="18"/>
        </w:rPr>
        <w:t>Objetivos</w:t>
      </w:r>
      <w:r w:rsidRPr="006B20DF">
        <w:rPr>
          <w:rFonts w:ascii="Noto Sans" w:hAnsi="Noto Sans" w:cs="Noto Sans"/>
          <w:b/>
          <w:bCs/>
          <w:sz w:val="18"/>
          <w:szCs w:val="18"/>
        </w:rPr>
        <w:t xml:space="preserve"> del proyecto</w:t>
      </w:r>
    </w:p>
    <w:p w14:paraId="7CD20F83" w14:textId="77777777" w:rsidR="006B20DF" w:rsidRPr="006B20DF" w:rsidRDefault="006B20DF" w:rsidP="006B20DF">
      <w:pPr>
        <w:spacing w:line="276" w:lineRule="auto"/>
        <w:rPr>
          <w:rFonts w:ascii="Noto Sans" w:hAnsi="Noto Sans" w:cs="Noto Sans"/>
          <w:b/>
          <w:bCs/>
          <w:sz w:val="18"/>
          <w:szCs w:val="18"/>
        </w:rPr>
      </w:pPr>
    </w:p>
    <w:p w14:paraId="21AA1398" w14:textId="5F5E7465" w:rsidR="006B20DF" w:rsidRPr="006B20DF" w:rsidRDefault="006B20DF" w:rsidP="006B20DF">
      <w:pPr>
        <w:spacing w:line="276" w:lineRule="auto"/>
        <w:ind w:left="720"/>
        <w:jc w:val="both"/>
        <w:rPr>
          <w:rFonts w:ascii="Noto Sans" w:hAnsi="Noto Sans" w:cs="Noto Sans"/>
          <w:sz w:val="18"/>
          <w:szCs w:val="18"/>
        </w:rPr>
      </w:pPr>
      <w:r>
        <w:rPr>
          <w:rFonts w:ascii="Noto Sans" w:hAnsi="Noto Sans" w:cs="Noto Sans"/>
          <w:sz w:val="18"/>
          <w:szCs w:val="18"/>
        </w:rPr>
        <w:t>Plasmar</w:t>
      </w:r>
      <w:r w:rsidRPr="006B20DF">
        <w:rPr>
          <w:rFonts w:ascii="Noto Sans" w:hAnsi="Noto Sans" w:cs="Noto Sans"/>
          <w:sz w:val="18"/>
          <w:szCs w:val="18"/>
        </w:rPr>
        <w:t xml:space="preserve"> los objetivos y las metas </w:t>
      </w:r>
      <w:r w:rsidR="00B0211E">
        <w:rPr>
          <w:rFonts w:ascii="Noto Sans" w:hAnsi="Noto Sans" w:cs="Noto Sans"/>
          <w:sz w:val="18"/>
          <w:szCs w:val="18"/>
        </w:rPr>
        <w:t>realizadas</w:t>
      </w:r>
      <w:r w:rsidRPr="006B20DF">
        <w:rPr>
          <w:rFonts w:ascii="Noto Sans" w:hAnsi="Noto Sans" w:cs="Noto Sans"/>
          <w:sz w:val="18"/>
          <w:szCs w:val="18"/>
        </w:rPr>
        <w:t xml:space="preserve"> con los recursos asignados</w:t>
      </w:r>
      <w:r w:rsidR="00B0211E">
        <w:rPr>
          <w:rFonts w:ascii="Noto Sans" w:hAnsi="Noto Sans" w:cs="Noto Sans"/>
          <w:sz w:val="18"/>
          <w:szCs w:val="18"/>
        </w:rPr>
        <w:t xml:space="preserve">, </w:t>
      </w:r>
      <w:r w:rsidRPr="006B20DF">
        <w:rPr>
          <w:rFonts w:ascii="Noto Sans" w:hAnsi="Noto Sans" w:cs="Noto Sans"/>
          <w:sz w:val="18"/>
          <w:szCs w:val="18"/>
        </w:rPr>
        <w:t xml:space="preserve">el plan de trabajo y los mecanismos de medición de resultados </w:t>
      </w:r>
      <w:r w:rsidR="00B0211E">
        <w:rPr>
          <w:rFonts w:ascii="Noto Sans" w:hAnsi="Noto Sans" w:cs="Noto Sans"/>
          <w:sz w:val="18"/>
          <w:szCs w:val="18"/>
        </w:rPr>
        <w:t>implementados</w:t>
      </w:r>
      <w:r w:rsidRPr="006B20DF">
        <w:rPr>
          <w:rFonts w:ascii="Noto Sans" w:hAnsi="Noto Sans" w:cs="Noto Sans"/>
          <w:sz w:val="18"/>
          <w:szCs w:val="18"/>
        </w:rPr>
        <w:t xml:space="preserve"> para lograr dichos objetivos.</w:t>
      </w:r>
    </w:p>
    <w:p w14:paraId="14BE8391" w14:textId="77777777" w:rsidR="006B20DF" w:rsidRPr="006B20DF" w:rsidRDefault="006B20DF" w:rsidP="006B20DF">
      <w:pPr>
        <w:spacing w:line="276" w:lineRule="auto"/>
        <w:ind w:left="720"/>
        <w:jc w:val="both"/>
        <w:rPr>
          <w:rFonts w:ascii="Noto Sans" w:hAnsi="Noto Sans" w:cs="Noto Sans"/>
          <w:sz w:val="18"/>
          <w:szCs w:val="18"/>
        </w:rPr>
      </w:pPr>
    </w:p>
    <w:p w14:paraId="6BCA00E1" w14:textId="5E106AE6" w:rsidR="006B20DF" w:rsidRPr="006B20DF" w:rsidRDefault="00B0211E" w:rsidP="006B20DF">
      <w:pPr>
        <w:pStyle w:val="Prrafodelista"/>
        <w:numPr>
          <w:ilvl w:val="0"/>
          <w:numId w:val="2"/>
        </w:numPr>
        <w:spacing w:line="276" w:lineRule="auto"/>
        <w:jc w:val="both"/>
        <w:rPr>
          <w:rFonts w:ascii="Noto Sans" w:hAnsi="Noto Sans" w:cs="Noto Sans"/>
          <w:b/>
          <w:bCs/>
          <w:sz w:val="18"/>
          <w:szCs w:val="18"/>
        </w:rPr>
      </w:pPr>
      <w:r>
        <w:rPr>
          <w:rFonts w:ascii="Noto Sans" w:hAnsi="Noto Sans" w:cs="Noto Sans"/>
          <w:b/>
          <w:bCs/>
          <w:sz w:val="18"/>
          <w:szCs w:val="18"/>
        </w:rPr>
        <w:t>Acciones</w:t>
      </w:r>
    </w:p>
    <w:p w14:paraId="3F90A236" w14:textId="77777777" w:rsidR="006B20DF" w:rsidRPr="006B20DF" w:rsidRDefault="006B20DF" w:rsidP="006B20DF">
      <w:pPr>
        <w:spacing w:line="276" w:lineRule="auto"/>
        <w:jc w:val="both"/>
        <w:rPr>
          <w:rFonts w:ascii="Noto Sans" w:hAnsi="Noto Sans" w:cs="Noto Sans"/>
          <w:b/>
          <w:bCs/>
          <w:sz w:val="18"/>
          <w:szCs w:val="18"/>
        </w:rPr>
      </w:pPr>
    </w:p>
    <w:p w14:paraId="2AABCFCE" w14:textId="2D0AAAD5" w:rsidR="006B20DF" w:rsidRPr="006B20DF" w:rsidRDefault="006B20DF" w:rsidP="006B20DF">
      <w:pPr>
        <w:spacing w:line="276" w:lineRule="auto"/>
        <w:ind w:left="720"/>
        <w:jc w:val="both"/>
        <w:rPr>
          <w:rFonts w:ascii="Noto Sans" w:hAnsi="Noto Sans" w:cs="Noto Sans"/>
          <w:sz w:val="18"/>
          <w:szCs w:val="18"/>
        </w:rPr>
      </w:pPr>
      <w:r w:rsidRPr="006B20DF">
        <w:rPr>
          <w:rFonts w:ascii="Noto Sans" w:hAnsi="Noto Sans" w:cs="Noto Sans"/>
          <w:sz w:val="18"/>
          <w:szCs w:val="18"/>
        </w:rPr>
        <w:t xml:space="preserve">Enlistar el detalle de las acciones que se realizaron </w:t>
      </w:r>
      <w:r w:rsidR="00B0211E">
        <w:rPr>
          <w:rFonts w:ascii="Noto Sans" w:hAnsi="Noto Sans" w:cs="Noto Sans"/>
          <w:sz w:val="18"/>
          <w:szCs w:val="18"/>
        </w:rPr>
        <w:t>para cumplir con los objetivos</w:t>
      </w:r>
      <w:r w:rsidR="00617502">
        <w:rPr>
          <w:rFonts w:ascii="Noto Sans" w:hAnsi="Noto Sans" w:cs="Noto Sans"/>
          <w:sz w:val="18"/>
          <w:szCs w:val="18"/>
        </w:rPr>
        <w:t xml:space="preserve"> y metas</w:t>
      </w:r>
      <w:r w:rsidR="00612223">
        <w:rPr>
          <w:rFonts w:ascii="Noto Sans" w:hAnsi="Noto Sans" w:cs="Noto Sans"/>
          <w:sz w:val="18"/>
          <w:szCs w:val="18"/>
        </w:rPr>
        <w:t xml:space="preserve"> de los </w:t>
      </w:r>
      <w:r w:rsidRPr="006B20DF">
        <w:rPr>
          <w:rFonts w:ascii="Noto Sans" w:hAnsi="Noto Sans" w:cs="Noto Sans"/>
          <w:sz w:val="18"/>
          <w:szCs w:val="18"/>
        </w:rPr>
        <w:t xml:space="preserve">recursos asignados </w:t>
      </w:r>
      <w:r w:rsidR="00977D25">
        <w:rPr>
          <w:rFonts w:ascii="Noto Sans" w:hAnsi="Noto Sans" w:cs="Noto Sans"/>
          <w:sz w:val="18"/>
          <w:szCs w:val="18"/>
        </w:rPr>
        <w:t xml:space="preserve">para </w:t>
      </w:r>
      <w:r w:rsidR="00B0211E">
        <w:rPr>
          <w:rFonts w:ascii="Noto Sans" w:hAnsi="Noto Sans" w:cs="Noto Sans"/>
          <w:sz w:val="18"/>
          <w:szCs w:val="18"/>
        </w:rPr>
        <w:t>el desglose del gasto realizado en cada una de las acciones.</w:t>
      </w:r>
    </w:p>
    <w:p w14:paraId="1C4FD1AD" w14:textId="77777777" w:rsidR="006B20DF" w:rsidRPr="006B20DF" w:rsidRDefault="006B20DF" w:rsidP="006B20DF">
      <w:pPr>
        <w:spacing w:line="276" w:lineRule="auto"/>
        <w:jc w:val="both"/>
        <w:rPr>
          <w:rFonts w:ascii="Noto Sans" w:hAnsi="Noto Sans" w:cs="Noto Sans"/>
          <w:sz w:val="18"/>
          <w:szCs w:val="18"/>
        </w:rPr>
      </w:pPr>
    </w:p>
    <w:p w14:paraId="4F34C8A5" w14:textId="3758FF8D" w:rsidR="006B20DF" w:rsidRPr="00EA4F61" w:rsidRDefault="006B20DF" w:rsidP="00E839F4">
      <w:pPr>
        <w:pStyle w:val="Prrafodelista"/>
        <w:numPr>
          <w:ilvl w:val="0"/>
          <w:numId w:val="2"/>
        </w:numPr>
        <w:spacing w:line="276" w:lineRule="auto"/>
        <w:jc w:val="both"/>
        <w:rPr>
          <w:rFonts w:ascii="Noto Sans" w:hAnsi="Noto Sans" w:cs="Noto Sans"/>
          <w:sz w:val="18"/>
          <w:szCs w:val="18"/>
        </w:rPr>
      </w:pPr>
      <w:r w:rsidRPr="00B0211E">
        <w:rPr>
          <w:rFonts w:ascii="Noto Sans" w:hAnsi="Noto Sans" w:cs="Noto Sans"/>
          <w:b/>
          <w:bCs/>
          <w:sz w:val="18"/>
          <w:szCs w:val="18"/>
        </w:rPr>
        <w:t xml:space="preserve">Resultados </w:t>
      </w:r>
    </w:p>
    <w:p w14:paraId="075F713D" w14:textId="77777777" w:rsidR="00EA4F61" w:rsidRPr="00B0211E" w:rsidRDefault="00EA4F61" w:rsidP="00EA4F61">
      <w:pPr>
        <w:pStyle w:val="Prrafodelista"/>
        <w:spacing w:line="276" w:lineRule="auto"/>
        <w:jc w:val="both"/>
        <w:rPr>
          <w:rFonts w:ascii="Noto Sans" w:hAnsi="Noto Sans" w:cs="Noto Sans"/>
          <w:sz w:val="18"/>
          <w:szCs w:val="18"/>
        </w:rPr>
      </w:pPr>
    </w:p>
    <w:p w14:paraId="6CC15104" w14:textId="751EEFB0" w:rsidR="00B0211E" w:rsidRDefault="005C6718" w:rsidP="005C6718">
      <w:pPr>
        <w:spacing w:line="276" w:lineRule="auto"/>
        <w:ind w:left="708"/>
        <w:jc w:val="both"/>
        <w:rPr>
          <w:rFonts w:ascii="Noto Sans" w:hAnsi="Noto Sans" w:cs="Noto Sans"/>
          <w:sz w:val="18"/>
          <w:szCs w:val="18"/>
        </w:rPr>
      </w:pPr>
      <w:r>
        <w:rPr>
          <w:rFonts w:ascii="Noto Sans" w:hAnsi="Noto Sans" w:cs="Noto Sans"/>
          <w:sz w:val="18"/>
          <w:szCs w:val="18"/>
        </w:rPr>
        <w:t>Resultados obtenidos con los recursos asignados</w:t>
      </w:r>
      <w:r w:rsidR="00EA4F61">
        <w:rPr>
          <w:rFonts w:ascii="Noto Sans" w:hAnsi="Noto Sans" w:cs="Noto Sans"/>
          <w:sz w:val="18"/>
          <w:szCs w:val="18"/>
        </w:rPr>
        <w:t>, adjunta</w:t>
      </w:r>
      <w:r w:rsidR="004F7D1C">
        <w:rPr>
          <w:rFonts w:ascii="Noto Sans" w:hAnsi="Noto Sans" w:cs="Noto Sans"/>
          <w:sz w:val="18"/>
          <w:szCs w:val="18"/>
        </w:rPr>
        <w:t>r</w:t>
      </w:r>
      <w:r w:rsidR="00EA4F61">
        <w:rPr>
          <w:rFonts w:ascii="Noto Sans" w:hAnsi="Noto Sans" w:cs="Noto Sans"/>
          <w:sz w:val="18"/>
          <w:szCs w:val="18"/>
        </w:rPr>
        <w:t xml:space="preserve"> evidencia justificativa.</w:t>
      </w:r>
    </w:p>
    <w:p w14:paraId="63C0003D" w14:textId="77777777" w:rsidR="005C6718" w:rsidRDefault="005C6718" w:rsidP="005C6718">
      <w:pPr>
        <w:spacing w:line="276" w:lineRule="auto"/>
        <w:ind w:left="708"/>
        <w:jc w:val="both"/>
        <w:rPr>
          <w:rFonts w:ascii="Noto Sans" w:hAnsi="Noto Sans" w:cs="Noto Sans"/>
          <w:sz w:val="18"/>
          <w:szCs w:val="18"/>
        </w:rPr>
      </w:pPr>
    </w:p>
    <w:p w14:paraId="475E9019" w14:textId="77777777" w:rsidR="005C6718" w:rsidRDefault="005C6718" w:rsidP="005C6718">
      <w:pPr>
        <w:spacing w:line="276" w:lineRule="auto"/>
        <w:ind w:left="708"/>
        <w:jc w:val="both"/>
        <w:rPr>
          <w:rFonts w:ascii="Noto Sans" w:hAnsi="Noto Sans" w:cs="Noto Sans"/>
          <w:sz w:val="18"/>
          <w:szCs w:val="18"/>
        </w:rPr>
      </w:pPr>
    </w:p>
    <w:p w14:paraId="2FF4BBCE" w14:textId="77777777" w:rsidR="005C6718" w:rsidRDefault="005C6718" w:rsidP="005C6718">
      <w:pPr>
        <w:spacing w:line="276" w:lineRule="auto"/>
        <w:ind w:left="708"/>
        <w:jc w:val="both"/>
        <w:rPr>
          <w:rFonts w:ascii="Noto Sans" w:hAnsi="Noto Sans" w:cs="Noto Sans"/>
          <w:sz w:val="18"/>
          <w:szCs w:val="18"/>
        </w:rPr>
      </w:pPr>
    </w:p>
    <w:p w14:paraId="4F7D8151" w14:textId="77777777" w:rsidR="005C6718" w:rsidRDefault="005C6718" w:rsidP="005C6718">
      <w:pPr>
        <w:spacing w:line="276" w:lineRule="auto"/>
        <w:ind w:left="708"/>
        <w:jc w:val="both"/>
        <w:rPr>
          <w:rFonts w:ascii="Noto Sans" w:hAnsi="Noto Sans" w:cs="Noto Sans"/>
          <w:sz w:val="18"/>
          <w:szCs w:val="18"/>
        </w:rPr>
      </w:pPr>
    </w:p>
    <w:p w14:paraId="781604AB" w14:textId="77777777" w:rsidR="005C6718" w:rsidRDefault="005C6718" w:rsidP="005C6718">
      <w:pPr>
        <w:spacing w:line="276" w:lineRule="auto"/>
        <w:ind w:left="708"/>
        <w:jc w:val="both"/>
        <w:rPr>
          <w:rFonts w:ascii="Noto Sans" w:hAnsi="Noto Sans" w:cs="Noto Sans"/>
          <w:sz w:val="18"/>
          <w:szCs w:val="18"/>
        </w:rPr>
      </w:pPr>
    </w:p>
    <w:p w14:paraId="37612575" w14:textId="77777777" w:rsidR="005C6718" w:rsidRDefault="005C6718" w:rsidP="005C6718">
      <w:pPr>
        <w:spacing w:line="276" w:lineRule="auto"/>
        <w:ind w:left="708"/>
        <w:jc w:val="both"/>
        <w:rPr>
          <w:rFonts w:ascii="Noto Sans" w:hAnsi="Noto Sans" w:cs="Noto Sans"/>
          <w:sz w:val="18"/>
          <w:szCs w:val="18"/>
        </w:rPr>
      </w:pPr>
    </w:p>
    <w:p w14:paraId="42BA5182" w14:textId="77777777" w:rsidR="005C6718" w:rsidRDefault="005C6718" w:rsidP="005C6718">
      <w:pPr>
        <w:spacing w:line="276" w:lineRule="auto"/>
        <w:ind w:left="708"/>
        <w:jc w:val="both"/>
        <w:rPr>
          <w:rFonts w:ascii="Noto Sans" w:hAnsi="Noto Sans" w:cs="Noto Sans"/>
          <w:sz w:val="18"/>
          <w:szCs w:val="18"/>
        </w:rPr>
      </w:pPr>
    </w:p>
    <w:p w14:paraId="29D7B28B" w14:textId="77777777" w:rsidR="005C6718" w:rsidRPr="00B0211E" w:rsidRDefault="005C6718" w:rsidP="005C6718">
      <w:pPr>
        <w:spacing w:line="276" w:lineRule="auto"/>
        <w:ind w:left="708"/>
        <w:jc w:val="both"/>
        <w:rPr>
          <w:rFonts w:ascii="Noto Sans" w:hAnsi="Noto Sans" w:cs="Noto Sans"/>
          <w:sz w:val="18"/>
          <w:szCs w:val="18"/>
        </w:rPr>
      </w:pPr>
    </w:p>
    <w:p w14:paraId="6D8264E4" w14:textId="77777777" w:rsidR="006B20DF" w:rsidRPr="006B20DF" w:rsidRDefault="006B20DF" w:rsidP="006B20DF">
      <w:pPr>
        <w:spacing w:line="276" w:lineRule="auto"/>
        <w:ind w:left="720"/>
        <w:jc w:val="both"/>
        <w:rPr>
          <w:rFonts w:ascii="Noto Sans" w:hAnsi="Noto Sans" w:cs="Noto Sans"/>
          <w:sz w:val="18"/>
          <w:szCs w:val="18"/>
        </w:rPr>
      </w:pPr>
    </w:p>
    <w:p w14:paraId="3E657FA1" w14:textId="0C0C0B16" w:rsidR="006B20DF" w:rsidRPr="006B20DF" w:rsidRDefault="005C6718" w:rsidP="006B20DF">
      <w:pPr>
        <w:pStyle w:val="Prrafodelista"/>
        <w:numPr>
          <w:ilvl w:val="0"/>
          <w:numId w:val="2"/>
        </w:numPr>
        <w:spacing w:line="276" w:lineRule="auto"/>
        <w:jc w:val="both"/>
        <w:rPr>
          <w:rFonts w:ascii="Noto Sans" w:hAnsi="Noto Sans" w:cs="Noto Sans"/>
          <w:b/>
          <w:bCs/>
          <w:sz w:val="18"/>
          <w:szCs w:val="18"/>
        </w:rPr>
      </w:pPr>
      <w:r>
        <w:rPr>
          <w:rFonts w:ascii="Noto Sans" w:hAnsi="Noto Sans" w:cs="Noto Sans"/>
          <w:b/>
          <w:bCs/>
          <w:sz w:val="18"/>
          <w:szCs w:val="18"/>
        </w:rPr>
        <w:t>Documentación comprobatoria</w:t>
      </w:r>
    </w:p>
    <w:p w14:paraId="56DE269E" w14:textId="77777777" w:rsidR="006B20DF" w:rsidRPr="006B20DF" w:rsidRDefault="006B20DF" w:rsidP="006B20DF">
      <w:pPr>
        <w:spacing w:line="276" w:lineRule="auto"/>
        <w:jc w:val="both"/>
        <w:rPr>
          <w:rFonts w:ascii="Noto Sans" w:hAnsi="Noto Sans" w:cs="Noto Sans"/>
          <w:sz w:val="18"/>
          <w:szCs w:val="18"/>
        </w:rPr>
      </w:pPr>
    </w:p>
    <w:p w14:paraId="237C6127" w14:textId="4E52B881" w:rsidR="006B20DF" w:rsidRDefault="006B20DF" w:rsidP="006B20DF">
      <w:pPr>
        <w:spacing w:line="276" w:lineRule="auto"/>
        <w:ind w:left="720"/>
        <w:jc w:val="both"/>
        <w:rPr>
          <w:rFonts w:ascii="Noto Sans" w:hAnsi="Noto Sans" w:cs="Noto Sans"/>
          <w:sz w:val="18"/>
          <w:szCs w:val="18"/>
        </w:rPr>
      </w:pPr>
      <w:r w:rsidRPr="006B20DF">
        <w:rPr>
          <w:rFonts w:ascii="Noto Sans" w:hAnsi="Noto Sans" w:cs="Noto Sans"/>
          <w:sz w:val="18"/>
          <w:szCs w:val="18"/>
        </w:rPr>
        <w:t>Anexar las facturas de los recursos ejercidos que ayudaron a lograr los objetivos y las metas del proyecto.</w:t>
      </w:r>
      <w:r w:rsidR="005C6718">
        <w:rPr>
          <w:rFonts w:ascii="Noto Sans" w:hAnsi="Noto Sans" w:cs="Noto Sans"/>
          <w:sz w:val="18"/>
          <w:szCs w:val="18"/>
        </w:rPr>
        <w:t xml:space="preserve"> Comprobación financiera de los recursos ejercidos integrando cada expediente:</w:t>
      </w:r>
    </w:p>
    <w:p w14:paraId="5D9935E1" w14:textId="77777777" w:rsidR="005C6718" w:rsidRDefault="005C6718" w:rsidP="006B20DF">
      <w:pPr>
        <w:spacing w:line="276" w:lineRule="auto"/>
        <w:ind w:left="720"/>
        <w:jc w:val="both"/>
        <w:rPr>
          <w:rFonts w:ascii="Noto Sans" w:hAnsi="Noto Sans" w:cs="Noto Sans"/>
          <w:sz w:val="18"/>
          <w:szCs w:val="18"/>
        </w:rPr>
      </w:pPr>
    </w:p>
    <w:p w14:paraId="295B877C" w14:textId="1EC82D43" w:rsidR="005C6718" w:rsidRDefault="005C6718" w:rsidP="005C6718">
      <w:pPr>
        <w:pStyle w:val="Prrafodelista"/>
        <w:numPr>
          <w:ilvl w:val="0"/>
          <w:numId w:val="3"/>
        </w:numPr>
        <w:spacing w:line="276" w:lineRule="auto"/>
        <w:jc w:val="both"/>
        <w:rPr>
          <w:rFonts w:ascii="Noto Sans" w:hAnsi="Noto Sans" w:cs="Noto Sans"/>
          <w:sz w:val="18"/>
          <w:szCs w:val="18"/>
        </w:rPr>
      </w:pPr>
      <w:r>
        <w:rPr>
          <w:rFonts w:ascii="Noto Sans" w:hAnsi="Noto Sans" w:cs="Noto Sans"/>
          <w:sz w:val="18"/>
          <w:szCs w:val="18"/>
        </w:rPr>
        <w:t>CFDI</w:t>
      </w:r>
    </w:p>
    <w:p w14:paraId="5ADB3658" w14:textId="520FE021" w:rsidR="005C6718" w:rsidRDefault="005C6718" w:rsidP="005C6718">
      <w:pPr>
        <w:pStyle w:val="Prrafodelista"/>
        <w:numPr>
          <w:ilvl w:val="0"/>
          <w:numId w:val="3"/>
        </w:numPr>
        <w:spacing w:line="276" w:lineRule="auto"/>
        <w:jc w:val="both"/>
        <w:rPr>
          <w:rFonts w:ascii="Noto Sans" w:hAnsi="Noto Sans" w:cs="Noto Sans"/>
          <w:sz w:val="18"/>
          <w:szCs w:val="18"/>
        </w:rPr>
      </w:pPr>
      <w:r>
        <w:rPr>
          <w:rFonts w:ascii="Noto Sans" w:hAnsi="Noto Sans" w:cs="Noto Sans"/>
          <w:sz w:val="18"/>
          <w:szCs w:val="18"/>
        </w:rPr>
        <w:t xml:space="preserve">Comprobante de transferencia de pago </w:t>
      </w:r>
    </w:p>
    <w:p w14:paraId="146E84F7" w14:textId="77777777" w:rsidR="005C6718" w:rsidRDefault="005C6718" w:rsidP="005C6718">
      <w:pPr>
        <w:spacing w:line="276" w:lineRule="auto"/>
        <w:jc w:val="both"/>
        <w:rPr>
          <w:rFonts w:ascii="Noto Sans" w:hAnsi="Noto Sans" w:cs="Noto Sans"/>
          <w:sz w:val="18"/>
          <w:szCs w:val="18"/>
        </w:rPr>
      </w:pPr>
    </w:p>
    <w:p w14:paraId="0A11A9FC" w14:textId="263D2F48" w:rsidR="005C6718" w:rsidRPr="005C6718" w:rsidRDefault="005C6718" w:rsidP="005C6718">
      <w:pPr>
        <w:spacing w:line="276" w:lineRule="auto"/>
        <w:jc w:val="both"/>
        <w:rPr>
          <w:rFonts w:ascii="Noto Sans" w:hAnsi="Noto Sans" w:cs="Noto Sans"/>
          <w:sz w:val="18"/>
          <w:szCs w:val="18"/>
        </w:rPr>
      </w:pPr>
      <w:r>
        <w:rPr>
          <w:rFonts w:ascii="Noto Sans" w:hAnsi="Noto Sans" w:cs="Noto Sans"/>
          <w:sz w:val="18"/>
          <w:szCs w:val="18"/>
        </w:rPr>
        <w:t>Se solicita tomar en cuenta las siguientes consideraciones</w:t>
      </w:r>
      <w:r w:rsidR="0058207A">
        <w:rPr>
          <w:rFonts w:ascii="Noto Sans" w:hAnsi="Noto Sans" w:cs="Noto Sans"/>
          <w:sz w:val="18"/>
          <w:szCs w:val="18"/>
        </w:rPr>
        <w:t>:</w:t>
      </w:r>
    </w:p>
    <w:p w14:paraId="705BF5BD" w14:textId="77777777" w:rsidR="0058207A" w:rsidRDefault="0058207A" w:rsidP="0058207A">
      <w:pPr>
        <w:spacing w:line="276" w:lineRule="auto"/>
        <w:jc w:val="both"/>
        <w:rPr>
          <w:rFonts w:ascii="Noto Sans" w:hAnsi="Noto Sans" w:cs="Noto Sans"/>
          <w:sz w:val="18"/>
          <w:szCs w:val="18"/>
        </w:rPr>
      </w:pPr>
    </w:p>
    <w:p w14:paraId="3EB6A025" w14:textId="6A8E4E3A" w:rsidR="0058207A" w:rsidRPr="0058207A" w:rsidRDefault="0058207A" w:rsidP="0058207A">
      <w:pPr>
        <w:spacing w:line="276" w:lineRule="auto"/>
        <w:jc w:val="both"/>
        <w:rPr>
          <w:rFonts w:ascii="Noto Sans" w:hAnsi="Noto Sans" w:cs="Noto Sans"/>
          <w:sz w:val="18"/>
          <w:szCs w:val="18"/>
        </w:rPr>
      </w:pPr>
      <w:r w:rsidRPr="0058207A">
        <w:rPr>
          <w:rFonts w:ascii="Noto Sans" w:hAnsi="Noto Sans" w:cs="Noto Sans"/>
          <w:sz w:val="18"/>
          <w:szCs w:val="18"/>
        </w:rPr>
        <w:t>La documentación, debe ser LEGIBLE, estar ordenada cronológicamente, cuando se digitalice, acomodar las hojas, si la información en la hoja se muestra de manera horizontal, de esa manera se debe mostrar la hoja (no vertical).</w:t>
      </w:r>
    </w:p>
    <w:p w14:paraId="7F2A843A" w14:textId="77777777" w:rsidR="0058207A" w:rsidRPr="0058207A" w:rsidRDefault="0058207A" w:rsidP="0058207A">
      <w:pPr>
        <w:spacing w:line="276" w:lineRule="auto"/>
        <w:jc w:val="both"/>
        <w:rPr>
          <w:rFonts w:ascii="Noto Sans" w:hAnsi="Noto Sans" w:cs="Noto Sans"/>
          <w:sz w:val="18"/>
          <w:szCs w:val="18"/>
        </w:rPr>
      </w:pPr>
      <w:r w:rsidRPr="0058207A">
        <w:rPr>
          <w:rFonts w:ascii="Noto Sans" w:hAnsi="Noto Sans" w:cs="Noto Sans"/>
          <w:sz w:val="18"/>
          <w:szCs w:val="18"/>
        </w:rPr>
        <w:t> </w:t>
      </w:r>
    </w:p>
    <w:p w14:paraId="637B8FEF" w14:textId="6F1E8CA6" w:rsidR="0058207A" w:rsidRDefault="0058207A" w:rsidP="0058207A">
      <w:pPr>
        <w:spacing w:line="276" w:lineRule="auto"/>
        <w:jc w:val="both"/>
        <w:rPr>
          <w:rFonts w:ascii="Noto Sans" w:hAnsi="Noto Sans" w:cs="Noto Sans"/>
          <w:sz w:val="18"/>
          <w:szCs w:val="18"/>
        </w:rPr>
      </w:pPr>
      <w:r w:rsidRPr="0058207A">
        <w:rPr>
          <w:rFonts w:ascii="Noto Sans" w:hAnsi="Noto Sans" w:cs="Noto Sans"/>
          <w:sz w:val="18"/>
          <w:szCs w:val="18"/>
        </w:rPr>
        <w:t>Así mismo, se solicita se atiendan las siguientes consideraciones para los nombres de los archivos:</w:t>
      </w:r>
    </w:p>
    <w:p w14:paraId="55ABCDDE" w14:textId="77777777" w:rsidR="0058207A" w:rsidRPr="0058207A" w:rsidRDefault="0058207A" w:rsidP="0058207A">
      <w:pPr>
        <w:spacing w:line="276" w:lineRule="auto"/>
        <w:jc w:val="both"/>
        <w:rPr>
          <w:rFonts w:ascii="Noto Sans" w:hAnsi="Noto Sans" w:cs="Noto Sans"/>
          <w:sz w:val="18"/>
          <w:szCs w:val="18"/>
        </w:rPr>
      </w:pPr>
    </w:p>
    <w:p w14:paraId="164DB32C" w14:textId="77777777" w:rsidR="0058207A" w:rsidRPr="0058207A" w:rsidRDefault="0058207A" w:rsidP="0058207A">
      <w:pPr>
        <w:numPr>
          <w:ilvl w:val="0"/>
          <w:numId w:val="4"/>
        </w:numPr>
        <w:spacing w:line="276" w:lineRule="auto"/>
        <w:jc w:val="both"/>
        <w:rPr>
          <w:rFonts w:ascii="Noto Sans" w:hAnsi="Noto Sans" w:cs="Noto Sans"/>
          <w:sz w:val="18"/>
          <w:szCs w:val="18"/>
        </w:rPr>
      </w:pPr>
      <w:r w:rsidRPr="0058207A">
        <w:rPr>
          <w:rFonts w:ascii="Noto Sans" w:hAnsi="Noto Sans" w:cs="Noto Sans"/>
          <w:sz w:val="18"/>
          <w:szCs w:val="18"/>
        </w:rPr>
        <w:t>Nombres cortos, máximo 15 caracteres.</w:t>
      </w:r>
    </w:p>
    <w:p w14:paraId="3DDF4F50" w14:textId="77777777" w:rsidR="0058207A" w:rsidRPr="0058207A" w:rsidRDefault="0058207A" w:rsidP="0058207A">
      <w:pPr>
        <w:numPr>
          <w:ilvl w:val="0"/>
          <w:numId w:val="4"/>
        </w:numPr>
        <w:spacing w:line="276" w:lineRule="auto"/>
        <w:jc w:val="both"/>
        <w:rPr>
          <w:rFonts w:ascii="Noto Sans" w:hAnsi="Noto Sans" w:cs="Noto Sans"/>
          <w:sz w:val="18"/>
          <w:szCs w:val="18"/>
        </w:rPr>
      </w:pPr>
      <w:r w:rsidRPr="0058207A">
        <w:rPr>
          <w:rFonts w:ascii="Noto Sans" w:hAnsi="Noto Sans" w:cs="Noto Sans"/>
          <w:sz w:val="18"/>
          <w:szCs w:val="18"/>
        </w:rPr>
        <w:t>Usar sólo caracteres alfanuméricos (letras y números)</w:t>
      </w:r>
    </w:p>
    <w:p w14:paraId="3AF28FF9" w14:textId="77777777" w:rsidR="0058207A" w:rsidRPr="0058207A" w:rsidRDefault="0058207A" w:rsidP="0058207A">
      <w:pPr>
        <w:numPr>
          <w:ilvl w:val="0"/>
          <w:numId w:val="4"/>
        </w:numPr>
        <w:spacing w:line="276" w:lineRule="auto"/>
        <w:jc w:val="both"/>
        <w:rPr>
          <w:rFonts w:ascii="Noto Sans" w:hAnsi="Noto Sans" w:cs="Noto Sans"/>
          <w:sz w:val="18"/>
          <w:szCs w:val="18"/>
        </w:rPr>
      </w:pPr>
      <w:r w:rsidRPr="0058207A">
        <w:rPr>
          <w:rFonts w:ascii="Noto Sans" w:hAnsi="Noto Sans" w:cs="Noto Sans"/>
          <w:sz w:val="18"/>
          <w:szCs w:val="18"/>
        </w:rPr>
        <w:t>No dejar espacios en blanco</w:t>
      </w:r>
    </w:p>
    <w:p w14:paraId="068A0A1E" w14:textId="77777777" w:rsidR="0058207A" w:rsidRPr="0058207A" w:rsidRDefault="0058207A" w:rsidP="0058207A">
      <w:pPr>
        <w:numPr>
          <w:ilvl w:val="0"/>
          <w:numId w:val="4"/>
        </w:numPr>
        <w:spacing w:line="276" w:lineRule="auto"/>
        <w:jc w:val="both"/>
        <w:rPr>
          <w:rFonts w:ascii="Noto Sans" w:hAnsi="Noto Sans" w:cs="Noto Sans"/>
          <w:sz w:val="18"/>
          <w:szCs w:val="18"/>
        </w:rPr>
      </w:pPr>
      <w:r w:rsidRPr="0058207A">
        <w:rPr>
          <w:rFonts w:ascii="Noto Sans" w:hAnsi="Noto Sans" w:cs="Noto Sans"/>
          <w:sz w:val="18"/>
          <w:szCs w:val="18"/>
        </w:rPr>
        <w:t>Separar las palabras con guiones bajos(_).</w:t>
      </w:r>
    </w:p>
    <w:p w14:paraId="78B2DF63" w14:textId="77777777" w:rsidR="0058207A" w:rsidRPr="0058207A" w:rsidRDefault="0058207A" w:rsidP="0058207A">
      <w:pPr>
        <w:numPr>
          <w:ilvl w:val="0"/>
          <w:numId w:val="4"/>
        </w:numPr>
        <w:spacing w:line="276" w:lineRule="auto"/>
        <w:jc w:val="both"/>
        <w:rPr>
          <w:rFonts w:ascii="Noto Sans" w:hAnsi="Noto Sans" w:cs="Noto Sans"/>
          <w:sz w:val="18"/>
          <w:szCs w:val="18"/>
        </w:rPr>
      </w:pPr>
      <w:r w:rsidRPr="0058207A">
        <w:rPr>
          <w:rFonts w:ascii="Noto Sans" w:hAnsi="Noto Sans" w:cs="Noto Sans"/>
          <w:sz w:val="18"/>
          <w:szCs w:val="18"/>
        </w:rPr>
        <w:t xml:space="preserve">No usar acentos ni caracteres tales como: puntos, comas, paréntesis, corchetes, guión largo, diéresis, etc…: (ñ, ç , á, ü, %, $, &amp;, ( ), </w:t>
      </w:r>
      <w:r w:rsidRPr="0058207A">
        <w:rPr>
          <w:rFonts w:ascii="Arial" w:hAnsi="Arial" w:cs="Arial"/>
          <w:sz w:val="18"/>
          <w:szCs w:val="18"/>
        </w:rPr>
        <w:t>─</w:t>
      </w:r>
      <w:r w:rsidRPr="0058207A">
        <w:rPr>
          <w:rFonts w:ascii="Noto Sans" w:hAnsi="Noto Sans" w:cs="Noto Sans"/>
          <w:sz w:val="18"/>
          <w:szCs w:val="18"/>
        </w:rPr>
        <w:t>, [ ], { }, ., *. etc.).</w:t>
      </w:r>
    </w:p>
    <w:p w14:paraId="5A6411E6" w14:textId="77777777" w:rsidR="0058207A" w:rsidRPr="005C6718" w:rsidRDefault="0058207A" w:rsidP="005C6718">
      <w:pPr>
        <w:spacing w:line="276" w:lineRule="auto"/>
        <w:jc w:val="both"/>
        <w:rPr>
          <w:rFonts w:ascii="Noto Sans" w:hAnsi="Noto Sans" w:cs="Noto Sans"/>
          <w:sz w:val="18"/>
          <w:szCs w:val="18"/>
        </w:rPr>
      </w:pPr>
    </w:p>
    <w:p w14:paraId="5D14D576" w14:textId="77777777" w:rsidR="005C6718" w:rsidRPr="006B20DF" w:rsidRDefault="005C6718" w:rsidP="006B20DF">
      <w:pPr>
        <w:spacing w:line="276" w:lineRule="auto"/>
        <w:ind w:left="720"/>
        <w:jc w:val="both"/>
        <w:rPr>
          <w:rFonts w:ascii="Noto Sans" w:hAnsi="Noto Sans" w:cs="Noto Sans"/>
          <w:sz w:val="18"/>
          <w:szCs w:val="18"/>
        </w:rPr>
      </w:pPr>
    </w:p>
    <w:p w14:paraId="75A7E244" w14:textId="77777777" w:rsidR="006B20DF" w:rsidRPr="006B20DF" w:rsidRDefault="006B20DF" w:rsidP="006B20DF">
      <w:pPr>
        <w:spacing w:line="276" w:lineRule="auto"/>
        <w:jc w:val="both"/>
        <w:rPr>
          <w:rFonts w:ascii="Noto Sans" w:hAnsi="Noto Sans" w:cs="Noto Sans"/>
          <w:sz w:val="18"/>
          <w:szCs w:val="18"/>
        </w:rPr>
      </w:pPr>
    </w:p>
    <w:p w14:paraId="53DF5E08" w14:textId="77777777" w:rsidR="006B20DF" w:rsidRPr="006B20DF" w:rsidRDefault="006B20DF" w:rsidP="006B20DF">
      <w:pPr>
        <w:rPr>
          <w:rFonts w:ascii="Noto Sans" w:hAnsi="Noto Sans" w:cs="Noto Sans"/>
          <w:sz w:val="18"/>
          <w:szCs w:val="18"/>
        </w:rPr>
      </w:pPr>
      <w:r w:rsidRPr="006B20DF">
        <w:rPr>
          <w:rFonts w:ascii="Noto Sans" w:hAnsi="Noto Sans" w:cs="Noto Sans"/>
          <w:sz w:val="18"/>
          <w:szCs w:val="18"/>
        </w:rPr>
        <w:br w:type="page"/>
      </w:r>
    </w:p>
    <w:p w14:paraId="3B27342B" w14:textId="77777777" w:rsidR="006B20DF" w:rsidRPr="006B20DF" w:rsidRDefault="006B20DF" w:rsidP="006B20DF">
      <w:pPr>
        <w:spacing w:line="276" w:lineRule="auto"/>
        <w:jc w:val="both"/>
        <w:rPr>
          <w:rFonts w:ascii="Noto Sans" w:hAnsi="Noto Sans" w:cs="Noto Sans"/>
          <w:sz w:val="18"/>
          <w:szCs w:val="18"/>
        </w:rPr>
      </w:pPr>
    </w:p>
    <w:p w14:paraId="6A093899" w14:textId="77777777" w:rsidR="006B20DF" w:rsidRPr="006B20DF" w:rsidRDefault="006B20DF" w:rsidP="006B20DF">
      <w:pPr>
        <w:spacing w:line="276" w:lineRule="auto"/>
        <w:jc w:val="center"/>
        <w:rPr>
          <w:rFonts w:ascii="Noto Sans" w:hAnsi="Noto Sans" w:cs="Noto Sans"/>
          <w:b/>
          <w:bCs/>
          <w:sz w:val="18"/>
          <w:szCs w:val="18"/>
        </w:rPr>
      </w:pPr>
      <w:r w:rsidRPr="006B20DF">
        <w:rPr>
          <w:rFonts w:ascii="Noto Sans" w:hAnsi="Noto Sans" w:cs="Noto Sans"/>
          <w:b/>
          <w:bCs/>
          <w:sz w:val="18"/>
          <w:szCs w:val="18"/>
        </w:rPr>
        <w:t>ANEXO</w:t>
      </w:r>
    </w:p>
    <w:p w14:paraId="7ECD43C2" w14:textId="77777777" w:rsidR="006B20DF" w:rsidRPr="006B20DF" w:rsidRDefault="006B20DF" w:rsidP="006B20DF">
      <w:pPr>
        <w:spacing w:line="276" w:lineRule="auto"/>
        <w:jc w:val="center"/>
        <w:rPr>
          <w:rFonts w:ascii="Noto Sans" w:hAnsi="Noto Sans" w:cs="Noto Sans"/>
          <w:b/>
          <w:bCs/>
          <w:sz w:val="18"/>
          <w:szCs w:val="18"/>
        </w:rPr>
      </w:pPr>
    </w:p>
    <w:p w14:paraId="23AD652F" w14:textId="77777777" w:rsidR="006B20DF" w:rsidRPr="006B20DF" w:rsidRDefault="006B20DF" w:rsidP="006B20DF">
      <w:pPr>
        <w:spacing w:line="276" w:lineRule="auto"/>
        <w:jc w:val="center"/>
        <w:rPr>
          <w:rFonts w:ascii="Noto Sans" w:hAnsi="Noto Sans" w:cs="Noto Sans"/>
          <w:b/>
          <w:bCs/>
          <w:sz w:val="18"/>
          <w:szCs w:val="18"/>
        </w:rPr>
      </w:pPr>
      <w:r w:rsidRPr="006B20DF">
        <w:rPr>
          <w:rFonts w:ascii="Noto Sans" w:hAnsi="Noto Sans" w:cs="Noto Sans"/>
          <w:b/>
          <w:bCs/>
          <w:sz w:val="18"/>
          <w:szCs w:val="18"/>
        </w:rPr>
        <w:t>(Nombre del programa o proyecto)</w:t>
      </w:r>
    </w:p>
    <w:p w14:paraId="4E0F91B7" w14:textId="77777777" w:rsidR="006B20DF" w:rsidRPr="006B20DF" w:rsidRDefault="006B20DF" w:rsidP="006B20DF">
      <w:pPr>
        <w:spacing w:line="276" w:lineRule="auto"/>
        <w:jc w:val="center"/>
        <w:rPr>
          <w:rFonts w:ascii="Noto Sans" w:hAnsi="Noto Sans" w:cs="Noto Sans"/>
          <w:b/>
          <w:bCs/>
          <w:sz w:val="18"/>
          <w:szCs w:val="18"/>
        </w:rPr>
      </w:pPr>
    </w:p>
    <w:p w14:paraId="46560AEC" w14:textId="77777777" w:rsidR="006B20DF" w:rsidRPr="006B20DF" w:rsidRDefault="006B20DF" w:rsidP="006B20DF">
      <w:pPr>
        <w:spacing w:line="276" w:lineRule="auto"/>
        <w:jc w:val="center"/>
        <w:rPr>
          <w:rFonts w:ascii="Noto Sans" w:hAnsi="Noto Sans" w:cs="Noto Sans"/>
          <w:b/>
          <w:bCs/>
          <w:sz w:val="18"/>
          <w:szCs w:val="18"/>
        </w:rPr>
      </w:pPr>
      <w:r w:rsidRPr="006B20DF">
        <w:rPr>
          <w:rFonts w:ascii="Noto Sans" w:hAnsi="Noto Sans" w:cs="Noto Sans"/>
          <w:b/>
          <w:bCs/>
          <w:sz w:val="18"/>
          <w:szCs w:val="18"/>
        </w:rPr>
        <w:t>(Período de implementación)</w:t>
      </w:r>
    </w:p>
    <w:p w14:paraId="6DEDD9B9" w14:textId="77777777" w:rsidR="006B20DF" w:rsidRPr="006B20DF" w:rsidRDefault="006B20DF" w:rsidP="006B20DF">
      <w:pPr>
        <w:spacing w:line="276" w:lineRule="auto"/>
        <w:jc w:val="center"/>
        <w:rPr>
          <w:rFonts w:ascii="Noto Sans" w:hAnsi="Noto Sans" w:cs="Noto Sans"/>
          <w:b/>
          <w:bCs/>
          <w:sz w:val="18"/>
          <w:szCs w:val="18"/>
        </w:rPr>
      </w:pPr>
    </w:p>
    <w:p w14:paraId="58C66DD0" w14:textId="77777777" w:rsidR="006B20DF" w:rsidRPr="006B20DF" w:rsidRDefault="006B20DF" w:rsidP="006B20DF">
      <w:pPr>
        <w:spacing w:line="276" w:lineRule="auto"/>
        <w:jc w:val="both"/>
        <w:rPr>
          <w:rFonts w:ascii="Noto Sans" w:hAnsi="Noto Sans" w:cs="Noto Sans"/>
          <w:b/>
          <w:bCs/>
          <w:sz w:val="18"/>
          <w:szCs w:val="18"/>
        </w:rPr>
      </w:pPr>
    </w:p>
    <w:p w14:paraId="301DAC3C" w14:textId="0BBAEEB5" w:rsidR="00E0316C" w:rsidRDefault="00E0316C" w:rsidP="006B20DF">
      <w:pPr>
        <w:spacing w:line="276" w:lineRule="auto"/>
        <w:jc w:val="both"/>
        <w:rPr>
          <w:rFonts w:ascii="Noto Sans" w:hAnsi="Noto Sans" w:cs="Noto Sans"/>
          <w:b/>
          <w:bCs/>
          <w:sz w:val="18"/>
          <w:szCs w:val="18"/>
        </w:rPr>
      </w:pPr>
      <w:r>
        <w:rPr>
          <w:rFonts w:ascii="Noto Sans" w:hAnsi="Noto Sans" w:cs="Noto Sans"/>
          <w:b/>
          <w:bCs/>
          <w:sz w:val="18"/>
          <w:szCs w:val="18"/>
        </w:rPr>
        <w:t>Monto</w:t>
      </w:r>
    </w:p>
    <w:p w14:paraId="29ED1E88" w14:textId="5885207D" w:rsidR="00E0316C" w:rsidRDefault="00E0316C" w:rsidP="006B20DF">
      <w:pPr>
        <w:spacing w:line="276" w:lineRule="auto"/>
        <w:jc w:val="both"/>
        <w:rPr>
          <w:rFonts w:ascii="Noto Sans" w:hAnsi="Noto Sans" w:cs="Noto Sans"/>
          <w:b/>
          <w:bCs/>
          <w:sz w:val="18"/>
          <w:szCs w:val="18"/>
        </w:rPr>
      </w:pPr>
      <w:r>
        <w:rPr>
          <w:rFonts w:ascii="Noto Sans" w:hAnsi="Noto Sans" w:cs="Noto Sans"/>
          <w:b/>
          <w:bCs/>
          <w:sz w:val="18"/>
          <w:szCs w:val="18"/>
        </w:rPr>
        <w:t>__________________________</w:t>
      </w:r>
    </w:p>
    <w:p w14:paraId="52742026" w14:textId="77777777" w:rsidR="00E0316C" w:rsidRDefault="00E0316C" w:rsidP="006B20DF">
      <w:pPr>
        <w:spacing w:line="276" w:lineRule="auto"/>
        <w:jc w:val="both"/>
        <w:rPr>
          <w:rFonts w:ascii="Noto Sans" w:hAnsi="Noto Sans" w:cs="Noto Sans"/>
          <w:b/>
          <w:bCs/>
          <w:sz w:val="18"/>
          <w:szCs w:val="18"/>
        </w:rPr>
      </w:pPr>
    </w:p>
    <w:p w14:paraId="4F6FBC13" w14:textId="10B541F4" w:rsidR="006B20DF" w:rsidRPr="006B20DF" w:rsidRDefault="006B20DF" w:rsidP="006B20DF">
      <w:pPr>
        <w:spacing w:line="276" w:lineRule="auto"/>
        <w:jc w:val="both"/>
        <w:rPr>
          <w:rFonts w:ascii="Noto Sans" w:hAnsi="Noto Sans" w:cs="Noto Sans"/>
          <w:b/>
          <w:bCs/>
          <w:sz w:val="18"/>
          <w:szCs w:val="18"/>
        </w:rPr>
      </w:pPr>
      <w:r w:rsidRPr="006B20DF">
        <w:rPr>
          <w:rFonts w:ascii="Noto Sans" w:hAnsi="Noto Sans" w:cs="Noto Sans"/>
          <w:b/>
          <w:bCs/>
          <w:sz w:val="18"/>
          <w:szCs w:val="18"/>
        </w:rPr>
        <w:t>Descripción</w:t>
      </w:r>
    </w:p>
    <w:p w14:paraId="632EC372" w14:textId="51FD381B" w:rsidR="006B20DF" w:rsidRPr="006B20DF" w:rsidRDefault="006B20DF" w:rsidP="006B20DF">
      <w:pPr>
        <w:spacing w:line="276" w:lineRule="auto"/>
        <w:jc w:val="both"/>
        <w:rPr>
          <w:rFonts w:ascii="Noto Sans" w:hAnsi="Noto Sans" w:cs="Noto Sans"/>
          <w:b/>
          <w:bCs/>
          <w:sz w:val="18"/>
          <w:szCs w:val="18"/>
        </w:rPr>
      </w:pPr>
      <w:r w:rsidRPr="006B20DF">
        <w:rPr>
          <w:rFonts w:ascii="Noto Sans" w:hAnsi="Noto Sans" w:cs="Noto Sans"/>
          <w:b/>
          <w:bCs/>
          <w:sz w:val="18"/>
          <w:szCs w:val="18"/>
        </w:rPr>
        <w:t>________________________________________________________________________________________________________________________________________________________________________________________________________________________</w:t>
      </w:r>
      <w:r w:rsidR="00465AF2">
        <w:rPr>
          <w:rFonts w:ascii="Noto Sans" w:hAnsi="Noto Sans" w:cs="Noto Sans"/>
          <w:b/>
          <w:bCs/>
          <w:sz w:val="18"/>
          <w:szCs w:val="18"/>
        </w:rPr>
        <w:t>______________________</w:t>
      </w:r>
    </w:p>
    <w:p w14:paraId="140CDBE9" w14:textId="77777777" w:rsidR="006B20DF" w:rsidRPr="006B20DF" w:rsidRDefault="006B20DF" w:rsidP="006B20DF">
      <w:pPr>
        <w:spacing w:line="276" w:lineRule="auto"/>
        <w:jc w:val="both"/>
        <w:rPr>
          <w:rFonts w:ascii="Noto Sans" w:hAnsi="Noto Sans" w:cs="Noto Sans"/>
          <w:b/>
          <w:bCs/>
          <w:sz w:val="18"/>
          <w:szCs w:val="18"/>
        </w:rPr>
      </w:pPr>
    </w:p>
    <w:p w14:paraId="4C5D37E9" w14:textId="64311F55" w:rsidR="006B20DF" w:rsidRPr="006B20DF" w:rsidRDefault="00904A3B" w:rsidP="006B20DF">
      <w:pPr>
        <w:spacing w:line="276" w:lineRule="auto"/>
        <w:jc w:val="both"/>
        <w:rPr>
          <w:rFonts w:ascii="Noto Sans" w:hAnsi="Noto Sans" w:cs="Noto Sans"/>
          <w:b/>
          <w:bCs/>
          <w:sz w:val="18"/>
          <w:szCs w:val="18"/>
        </w:rPr>
      </w:pPr>
      <w:r>
        <w:rPr>
          <w:rFonts w:ascii="Noto Sans" w:hAnsi="Noto Sans" w:cs="Noto Sans"/>
          <w:b/>
          <w:bCs/>
          <w:sz w:val="18"/>
          <w:szCs w:val="18"/>
        </w:rPr>
        <w:t>Objetivos</w:t>
      </w:r>
    </w:p>
    <w:p w14:paraId="2F36BD50" w14:textId="35240AFE" w:rsidR="006B20DF" w:rsidRPr="006B20DF" w:rsidRDefault="006B20DF" w:rsidP="006B20DF">
      <w:pPr>
        <w:spacing w:line="276" w:lineRule="auto"/>
        <w:jc w:val="both"/>
        <w:rPr>
          <w:rFonts w:ascii="Noto Sans" w:hAnsi="Noto Sans" w:cs="Noto Sans"/>
          <w:b/>
          <w:bCs/>
          <w:sz w:val="18"/>
          <w:szCs w:val="18"/>
        </w:rPr>
      </w:pPr>
      <w:r w:rsidRPr="006B20DF">
        <w:rPr>
          <w:rFonts w:ascii="Noto Sans" w:hAnsi="Noto Sans" w:cs="Noto Sans"/>
          <w:b/>
          <w:bCs/>
          <w:sz w:val="18"/>
          <w:szCs w:val="18"/>
        </w:rPr>
        <w:t>________________________________________________________________________________________________________________________________________________________________________________________________________________________</w:t>
      </w:r>
      <w:r w:rsidR="00465AF2">
        <w:rPr>
          <w:rFonts w:ascii="Noto Sans" w:hAnsi="Noto Sans" w:cs="Noto Sans"/>
          <w:b/>
          <w:bCs/>
          <w:sz w:val="18"/>
          <w:szCs w:val="18"/>
        </w:rPr>
        <w:t>______________________</w:t>
      </w:r>
    </w:p>
    <w:p w14:paraId="62096D78" w14:textId="77777777" w:rsidR="006B20DF" w:rsidRPr="006B20DF" w:rsidRDefault="006B20DF" w:rsidP="006B20DF">
      <w:pPr>
        <w:spacing w:line="276" w:lineRule="auto"/>
        <w:jc w:val="both"/>
        <w:rPr>
          <w:rFonts w:ascii="Noto Sans" w:hAnsi="Noto Sans" w:cs="Noto Sans"/>
          <w:b/>
          <w:bCs/>
          <w:sz w:val="18"/>
          <w:szCs w:val="18"/>
        </w:rPr>
      </w:pPr>
    </w:p>
    <w:p w14:paraId="1EB97268" w14:textId="53C3E49F" w:rsidR="006B20DF" w:rsidRPr="006B20DF" w:rsidRDefault="006B20DF" w:rsidP="006B20DF">
      <w:pPr>
        <w:spacing w:line="276" w:lineRule="auto"/>
        <w:jc w:val="both"/>
        <w:rPr>
          <w:rFonts w:ascii="Noto Sans" w:hAnsi="Noto Sans" w:cs="Noto Sans"/>
          <w:b/>
          <w:bCs/>
          <w:sz w:val="18"/>
          <w:szCs w:val="18"/>
        </w:rPr>
      </w:pPr>
      <w:r w:rsidRPr="006B20DF">
        <w:rPr>
          <w:rFonts w:ascii="Noto Sans" w:hAnsi="Noto Sans" w:cs="Noto Sans"/>
          <w:b/>
          <w:bCs/>
          <w:sz w:val="18"/>
          <w:szCs w:val="18"/>
        </w:rPr>
        <w:t>Acciones</w:t>
      </w:r>
    </w:p>
    <w:p w14:paraId="4B66C324" w14:textId="77777777" w:rsidR="006B20DF" w:rsidRPr="006B20DF" w:rsidRDefault="006B20DF" w:rsidP="006B20DF">
      <w:pPr>
        <w:spacing w:line="276" w:lineRule="auto"/>
        <w:jc w:val="both"/>
        <w:rPr>
          <w:rFonts w:ascii="Noto Sans" w:hAnsi="Noto Sans" w:cs="Noto Sans"/>
          <w:b/>
          <w:bCs/>
          <w:sz w:val="18"/>
          <w:szCs w:val="18"/>
        </w:rPr>
      </w:pPr>
    </w:p>
    <w:tbl>
      <w:tblPr>
        <w:tblStyle w:val="Tablaconcuadrcula"/>
        <w:tblW w:w="0" w:type="auto"/>
        <w:tblLook w:val="04A0" w:firstRow="1" w:lastRow="0" w:firstColumn="1" w:lastColumn="0" w:noHBand="0" w:noVBand="1"/>
      </w:tblPr>
      <w:tblGrid>
        <w:gridCol w:w="2929"/>
        <w:gridCol w:w="2972"/>
        <w:gridCol w:w="2927"/>
      </w:tblGrid>
      <w:tr w:rsidR="006B20DF" w:rsidRPr="006B20DF" w14:paraId="37BE8FCF" w14:textId="77777777" w:rsidTr="00E839F4">
        <w:tc>
          <w:tcPr>
            <w:tcW w:w="3245" w:type="dxa"/>
          </w:tcPr>
          <w:p w14:paraId="4059213B"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Nombre de la acción</w:t>
            </w:r>
          </w:p>
        </w:tc>
        <w:tc>
          <w:tcPr>
            <w:tcW w:w="3245" w:type="dxa"/>
          </w:tcPr>
          <w:p w14:paraId="365CB684"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Descripción</w:t>
            </w:r>
          </w:p>
        </w:tc>
        <w:tc>
          <w:tcPr>
            <w:tcW w:w="3245" w:type="dxa"/>
          </w:tcPr>
          <w:p w14:paraId="1DD2B6E1"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Recurso Ejercido</w:t>
            </w:r>
          </w:p>
        </w:tc>
      </w:tr>
      <w:tr w:rsidR="006B20DF" w:rsidRPr="006B20DF" w14:paraId="7DC17E11" w14:textId="77777777" w:rsidTr="00E839F4">
        <w:tc>
          <w:tcPr>
            <w:tcW w:w="3245" w:type="dxa"/>
          </w:tcPr>
          <w:p w14:paraId="249FC946" w14:textId="77777777" w:rsidR="006B20DF" w:rsidRPr="006B20DF" w:rsidRDefault="006B20DF" w:rsidP="00E839F4">
            <w:pPr>
              <w:spacing w:line="276" w:lineRule="auto"/>
              <w:jc w:val="both"/>
              <w:rPr>
                <w:rFonts w:ascii="Noto Sans" w:hAnsi="Noto Sans" w:cs="Noto Sans"/>
                <w:sz w:val="18"/>
                <w:szCs w:val="18"/>
              </w:rPr>
            </w:pPr>
            <w:r w:rsidRPr="006B20DF">
              <w:rPr>
                <w:rFonts w:ascii="Noto Sans" w:hAnsi="Noto Sans" w:cs="Noto Sans"/>
                <w:sz w:val="18"/>
                <w:szCs w:val="18"/>
              </w:rPr>
              <w:t>1.-</w:t>
            </w:r>
          </w:p>
        </w:tc>
        <w:tc>
          <w:tcPr>
            <w:tcW w:w="3245" w:type="dxa"/>
          </w:tcPr>
          <w:p w14:paraId="20F94A70" w14:textId="77777777" w:rsidR="006B20DF" w:rsidRPr="006B20DF" w:rsidRDefault="006B20DF" w:rsidP="00E839F4">
            <w:pPr>
              <w:spacing w:line="276" w:lineRule="auto"/>
              <w:jc w:val="both"/>
              <w:rPr>
                <w:rFonts w:ascii="Noto Sans" w:hAnsi="Noto Sans" w:cs="Noto Sans"/>
                <w:b/>
                <w:bCs/>
                <w:sz w:val="18"/>
                <w:szCs w:val="18"/>
              </w:rPr>
            </w:pPr>
          </w:p>
        </w:tc>
        <w:tc>
          <w:tcPr>
            <w:tcW w:w="3245" w:type="dxa"/>
          </w:tcPr>
          <w:p w14:paraId="16A97385" w14:textId="77777777" w:rsidR="006B20DF" w:rsidRPr="006B20DF" w:rsidRDefault="006B20DF" w:rsidP="00E839F4">
            <w:pPr>
              <w:spacing w:line="276" w:lineRule="auto"/>
              <w:jc w:val="both"/>
              <w:rPr>
                <w:rFonts w:ascii="Noto Sans" w:hAnsi="Noto Sans" w:cs="Noto Sans"/>
                <w:b/>
                <w:bCs/>
                <w:sz w:val="18"/>
                <w:szCs w:val="18"/>
              </w:rPr>
            </w:pPr>
          </w:p>
        </w:tc>
      </w:tr>
      <w:tr w:rsidR="006B20DF" w:rsidRPr="006B20DF" w14:paraId="5A406102" w14:textId="77777777" w:rsidTr="00E839F4">
        <w:tc>
          <w:tcPr>
            <w:tcW w:w="3245" w:type="dxa"/>
          </w:tcPr>
          <w:p w14:paraId="030E60B2" w14:textId="77777777" w:rsidR="006B20DF" w:rsidRPr="006B20DF" w:rsidRDefault="006B20DF" w:rsidP="00E839F4">
            <w:pPr>
              <w:spacing w:line="276" w:lineRule="auto"/>
              <w:jc w:val="both"/>
              <w:rPr>
                <w:rFonts w:ascii="Noto Sans" w:hAnsi="Noto Sans" w:cs="Noto Sans"/>
                <w:sz w:val="18"/>
                <w:szCs w:val="18"/>
              </w:rPr>
            </w:pPr>
            <w:r w:rsidRPr="006B20DF">
              <w:rPr>
                <w:rFonts w:ascii="Noto Sans" w:hAnsi="Noto Sans" w:cs="Noto Sans"/>
                <w:sz w:val="18"/>
                <w:szCs w:val="18"/>
              </w:rPr>
              <w:t>2.-</w:t>
            </w:r>
          </w:p>
        </w:tc>
        <w:tc>
          <w:tcPr>
            <w:tcW w:w="3245" w:type="dxa"/>
          </w:tcPr>
          <w:p w14:paraId="59A02C5C" w14:textId="77777777" w:rsidR="006B20DF" w:rsidRPr="006B20DF" w:rsidRDefault="006B20DF" w:rsidP="00E839F4">
            <w:pPr>
              <w:spacing w:line="276" w:lineRule="auto"/>
              <w:jc w:val="both"/>
              <w:rPr>
                <w:rFonts w:ascii="Noto Sans" w:hAnsi="Noto Sans" w:cs="Noto Sans"/>
                <w:b/>
                <w:bCs/>
                <w:sz w:val="18"/>
                <w:szCs w:val="18"/>
              </w:rPr>
            </w:pPr>
          </w:p>
        </w:tc>
        <w:tc>
          <w:tcPr>
            <w:tcW w:w="3245" w:type="dxa"/>
          </w:tcPr>
          <w:p w14:paraId="70D298E4" w14:textId="77777777" w:rsidR="006B20DF" w:rsidRPr="006B20DF" w:rsidRDefault="006B20DF" w:rsidP="00E839F4">
            <w:pPr>
              <w:spacing w:line="276" w:lineRule="auto"/>
              <w:jc w:val="both"/>
              <w:rPr>
                <w:rFonts w:ascii="Noto Sans" w:hAnsi="Noto Sans" w:cs="Noto Sans"/>
                <w:b/>
                <w:bCs/>
                <w:sz w:val="18"/>
                <w:szCs w:val="18"/>
              </w:rPr>
            </w:pPr>
          </w:p>
        </w:tc>
      </w:tr>
    </w:tbl>
    <w:p w14:paraId="72D65F11" w14:textId="77777777" w:rsidR="006B20DF" w:rsidRPr="006B20DF" w:rsidRDefault="006B20DF" w:rsidP="006B20DF">
      <w:pPr>
        <w:spacing w:line="276" w:lineRule="auto"/>
        <w:jc w:val="both"/>
        <w:rPr>
          <w:rFonts w:ascii="Noto Sans" w:hAnsi="Noto Sans" w:cs="Noto Sans"/>
          <w:b/>
          <w:bCs/>
          <w:sz w:val="18"/>
          <w:szCs w:val="18"/>
        </w:rPr>
      </w:pPr>
    </w:p>
    <w:p w14:paraId="250A0B1C" w14:textId="77777777" w:rsidR="006B20DF" w:rsidRPr="006B20DF" w:rsidRDefault="006B20DF" w:rsidP="006B20DF">
      <w:pPr>
        <w:spacing w:line="276" w:lineRule="auto"/>
        <w:rPr>
          <w:rFonts w:ascii="Noto Sans" w:hAnsi="Noto Sans" w:cs="Noto Sans"/>
          <w:b/>
          <w:bCs/>
          <w:sz w:val="18"/>
          <w:szCs w:val="18"/>
        </w:rPr>
      </w:pPr>
      <w:r w:rsidRPr="006B20DF">
        <w:rPr>
          <w:rFonts w:ascii="Noto Sans" w:hAnsi="Noto Sans" w:cs="Noto Sans"/>
          <w:b/>
          <w:bCs/>
          <w:sz w:val="18"/>
          <w:szCs w:val="18"/>
        </w:rPr>
        <w:t>Resultados</w:t>
      </w:r>
    </w:p>
    <w:p w14:paraId="0D58F56F" w14:textId="094C58D6" w:rsidR="006B20DF" w:rsidRPr="006B20DF" w:rsidRDefault="006B20DF" w:rsidP="006B20DF">
      <w:pPr>
        <w:spacing w:line="276" w:lineRule="auto"/>
        <w:rPr>
          <w:rFonts w:ascii="Noto Sans" w:hAnsi="Noto Sans" w:cs="Noto Sans"/>
          <w:b/>
          <w:bCs/>
          <w:sz w:val="18"/>
          <w:szCs w:val="18"/>
        </w:rPr>
      </w:pPr>
      <w:r w:rsidRPr="006B20DF">
        <w:rPr>
          <w:rFonts w:ascii="Noto Sans" w:hAnsi="Noto Sans" w:cs="Noto Sans"/>
          <w:b/>
          <w:bCs/>
          <w:sz w:val="18"/>
          <w:szCs w:val="18"/>
        </w:rPr>
        <w:t>________________________________________________________________________________________________________________________________________________________________________________________________________________</w:t>
      </w:r>
      <w:r w:rsidR="00465AF2">
        <w:rPr>
          <w:rFonts w:ascii="Noto Sans" w:hAnsi="Noto Sans" w:cs="Noto Sans"/>
          <w:b/>
          <w:bCs/>
          <w:sz w:val="18"/>
          <w:szCs w:val="18"/>
        </w:rPr>
        <w:t>______________________________</w:t>
      </w:r>
    </w:p>
    <w:p w14:paraId="28CC6902" w14:textId="77777777" w:rsidR="006B20DF" w:rsidRPr="006B20DF" w:rsidRDefault="006B20DF" w:rsidP="006B20DF">
      <w:pPr>
        <w:spacing w:line="276" w:lineRule="auto"/>
        <w:rPr>
          <w:rFonts w:ascii="Noto Sans" w:hAnsi="Noto Sans" w:cs="Noto Sans"/>
          <w:b/>
          <w:bCs/>
          <w:sz w:val="18"/>
          <w:szCs w:val="18"/>
        </w:rPr>
      </w:pPr>
    </w:p>
    <w:p w14:paraId="2B239043" w14:textId="7092A889" w:rsidR="006B20DF" w:rsidRPr="006B20DF" w:rsidRDefault="006B20DF" w:rsidP="00465AF2">
      <w:pPr>
        <w:spacing w:line="276" w:lineRule="auto"/>
        <w:ind w:firstLine="708"/>
        <w:rPr>
          <w:rFonts w:ascii="Noto Sans" w:hAnsi="Noto Sans" w:cs="Noto Sans"/>
          <w:b/>
          <w:bCs/>
          <w:sz w:val="18"/>
          <w:szCs w:val="18"/>
        </w:rPr>
      </w:pPr>
      <w:r w:rsidRPr="006B20DF">
        <w:rPr>
          <w:rFonts w:ascii="Noto Sans" w:hAnsi="Noto Sans" w:cs="Noto Sans"/>
          <w:b/>
          <w:bCs/>
          <w:sz w:val="18"/>
          <w:szCs w:val="18"/>
        </w:rPr>
        <w:t>Evidencia de los resultados:</w:t>
      </w:r>
    </w:p>
    <w:p w14:paraId="0E6236E1" w14:textId="77777777" w:rsidR="006B20DF" w:rsidRPr="006B20DF" w:rsidRDefault="006B20DF" w:rsidP="00465AF2">
      <w:pPr>
        <w:spacing w:line="276" w:lineRule="auto"/>
        <w:ind w:firstLine="708"/>
        <w:rPr>
          <w:rFonts w:ascii="Noto Sans" w:hAnsi="Noto Sans" w:cs="Noto Sans"/>
          <w:sz w:val="18"/>
          <w:szCs w:val="18"/>
        </w:rPr>
      </w:pPr>
      <w:r w:rsidRPr="006B20DF">
        <w:rPr>
          <w:rFonts w:ascii="Noto Sans" w:hAnsi="Noto Sans" w:cs="Noto Sans"/>
          <w:sz w:val="18"/>
          <w:szCs w:val="18"/>
        </w:rPr>
        <w:t>(Insertar las evidencias necesarias)</w:t>
      </w:r>
    </w:p>
    <w:p w14:paraId="68E015BA" w14:textId="77777777" w:rsidR="006B20DF" w:rsidRPr="006B20DF" w:rsidRDefault="006B20DF" w:rsidP="006B20DF">
      <w:pPr>
        <w:spacing w:line="276" w:lineRule="auto"/>
        <w:rPr>
          <w:rFonts w:ascii="Noto Sans" w:hAnsi="Noto Sans" w:cs="Noto Sans"/>
          <w:sz w:val="18"/>
          <w:szCs w:val="18"/>
        </w:rPr>
      </w:pPr>
    </w:p>
    <w:p w14:paraId="77AE5F0D" w14:textId="6CE81126" w:rsidR="006B20DF" w:rsidRPr="006B20DF" w:rsidRDefault="00465AF2" w:rsidP="006B20DF">
      <w:pPr>
        <w:spacing w:line="276" w:lineRule="auto"/>
        <w:rPr>
          <w:rFonts w:ascii="Noto Sans" w:hAnsi="Noto Sans" w:cs="Noto Sans"/>
          <w:b/>
          <w:bCs/>
          <w:sz w:val="18"/>
          <w:szCs w:val="18"/>
        </w:rPr>
      </w:pPr>
      <w:r>
        <w:rPr>
          <w:rFonts w:ascii="Noto Sans" w:hAnsi="Noto Sans" w:cs="Noto Sans"/>
          <w:b/>
          <w:bCs/>
          <w:sz w:val="18"/>
          <w:szCs w:val="18"/>
        </w:rPr>
        <w:t>Documentación comprobatoria</w:t>
      </w:r>
    </w:p>
    <w:p w14:paraId="778177CC" w14:textId="77777777" w:rsidR="006B20DF" w:rsidRPr="006B20DF" w:rsidRDefault="006B20DF" w:rsidP="006B20DF">
      <w:pPr>
        <w:spacing w:line="276" w:lineRule="auto"/>
        <w:rPr>
          <w:rFonts w:ascii="Noto Sans" w:hAnsi="Noto Sans" w:cs="Noto Sans"/>
          <w:b/>
          <w:bCs/>
          <w:sz w:val="18"/>
          <w:szCs w:val="18"/>
        </w:rPr>
      </w:pPr>
    </w:p>
    <w:tbl>
      <w:tblPr>
        <w:tblStyle w:val="Tablaconcuadrcula"/>
        <w:tblW w:w="0" w:type="auto"/>
        <w:tblLook w:val="04A0" w:firstRow="1" w:lastRow="0" w:firstColumn="1" w:lastColumn="0" w:noHBand="0" w:noVBand="1"/>
      </w:tblPr>
      <w:tblGrid>
        <w:gridCol w:w="2983"/>
        <w:gridCol w:w="2936"/>
        <w:gridCol w:w="2909"/>
      </w:tblGrid>
      <w:tr w:rsidR="006B20DF" w:rsidRPr="006B20DF" w14:paraId="4793624D" w14:textId="77777777" w:rsidTr="00E839F4">
        <w:tc>
          <w:tcPr>
            <w:tcW w:w="3245" w:type="dxa"/>
          </w:tcPr>
          <w:p w14:paraId="3CDDB389"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Identificador de la factura</w:t>
            </w:r>
          </w:p>
        </w:tc>
        <w:tc>
          <w:tcPr>
            <w:tcW w:w="3245" w:type="dxa"/>
          </w:tcPr>
          <w:p w14:paraId="203D744D"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Concepto de la factura</w:t>
            </w:r>
          </w:p>
        </w:tc>
        <w:tc>
          <w:tcPr>
            <w:tcW w:w="3245" w:type="dxa"/>
          </w:tcPr>
          <w:p w14:paraId="70A3662B" w14:textId="77777777" w:rsidR="006B20DF" w:rsidRPr="006B20DF" w:rsidRDefault="006B20DF" w:rsidP="00E839F4">
            <w:pPr>
              <w:spacing w:line="276" w:lineRule="auto"/>
              <w:jc w:val="center"/>
              <w:rPr>
                <w:rFonts w:ascii="Noto Sans" w:hAnsi="Noto Sans" w:cs="Noto Sans"/>
                <w:b/>
                <w:bCs/>
                <w:sz w:val="18"/>
                <w:szCs w:val="18"/>
              </w:rPr>
            </w:pPr>
            <w:r w:rsidRPr="006B20DF">
              <w:rPr>
                <w:rFonts w:ascii="Noto Sans" w:hAnsi="Noto Sans" w:cs="Noto Sans"/>
                <w:b/>
                <w:bCs/>
                <w:sz w:val="18"/>
                <w:szCs w:val="18"/>
              </w:rPr>
              <w:t>Monto de la factura</w:t>
            </w:r>
          </w:p>
        </w:tc>
      </w:tr>
      <w:tr w:rsidR="006B20DF" w:rsidRPr="006B20DF" w14:paraId="63CE67C7" w14:textId="77777777" w:rsidTr="00E839F4">
        <w:tc>
          <w:tcPr>
            <w:tcW w:w="3245" w:type="dxa"/>
          </w:tcPr>
          <w:p w14:paraId="7C2F065A" w14:textId="77777777" w:rsidR="006B20DF" w:rsidRPr="006B20DF" w:rsidRDefault="006B20DF" w:rsidP="00E839F4">
            <w:pPr>
              <w:spacing w:line="276" w:lineRule="auto"/>
              <w:rPr>
                <w:rFonts w:ascii="Noto Sans" w:hAnsi="Noto Sans" w:cs="Noto Sans"/>
                <w:sz w:val="18"/>
                <w:szCs w:val="18"/>
              </w:rPr>
            </w:pPr>
            <w:r w:rsidRPr="006B20DF">
              <w:rPr>
                <w:rFonts w:ascii="Noto Sans" w:hAnsi="Noto Sans" w:cs="Noto Sans"/>
                <w:sz w:val="18"/>
                <w:szCs w:val="18"/>
              </w:rPr>
              <w:t>1.-</w:t>
            </w:r>
          </w:p>
        </w:tc>
        <w:tc>
          <w:tcPr>
            <w:tcW w:w="3245" w:type="dxa"/>
          </w:tcPr>
          <w:p w14:paraId="3313977E" w14:textId="77777777" w:rsidR="006B20DF" w:rsidRPr="006B20DF" w:rsidRDefault="006B20DF" w:rsidP="00E839F4">
            <w:pPr>
              <w:spacing w:line="276" w:lineRule="auto"/>
              <w:rPr>
                <w:rFonts w:ascii="Noto Sans" w:hAnsi="Noto Sans" w:cs="Noto Sans"/>
                <w:b/>
                <w:bCs/>
                <w:sz w:val="18"/>
                <w:szCs w:val="18"/>
              </w:rPr>
            </w:pPr>
          </w:p>
        </w:tc>
        <w:tc>
          <w:tcPr>
            <w:tcW w:w="3245" w:type="dxa"/>
          </w:tcPr>
          <w:p w14:paraId="11A78CBA" w14:textId="77777777" w:rsidR="006B20DF" w:rsidRPr="006B20DF" w:rsidRDefault="006B20DF" w:rsidP="00E839F4">
            <w:pPr>
              <w:spacing w:line="276" w:lineRule="auto"/>
              <w:rPr>
                <w:rFonts w:ascii="Noto Sans" w:hAnsi="Noto Sans" w:cs="Noto Sans"/>
                <w:b/>
                <w:bCs/>
                <w:sz w:val="18"/>
                <w:szCs w:val="18"/>
              </w:rPr>
            </w:pPr>
          </w:p>
        </w:tc>
      </w:tr>
      <w:tr w:rsidR="006B20DF" w:rsidRPr="006B20DF" w14:paraId="2F193C2B" w14:textId="77777777" w:rsidTr="00E839F4">
        <w:tc>
          <w:tcPr>
            <w:tcW w:w="3245" w:type="dxa"/>
          </w:tcPr>
          <w:p w14:paraId="00701D94" w14:textId="77777777" w:rsidR="006B20DF" w:rsidRPr="006B20DF" w:rsidRDefault="006B20DF" w:rsidP="00E839F4">
            <w:pPr>
              <w:spacing w:line="276" w:lineRule="auto"/>
              <w:rPr>
                <w:rFonts w:ascii="Noto Sans" w:hAnsi="Noto Sans" w:cs="Noto Sans"/>
                <w:sz w:val="18"/>
                <w:szCs w:val="18"/>
              </w:rPr>
            </w:pPr>
            <w:r w:rsidRPr="006B20DF">
              <w:rPr>
                <w:rFonts w:ascii="Noto Sans" w:hAnsi="Noto Sans" w:cs="Noto Sans"/>
                <w:sz w:val="18"/>
                <w:szCs w:val="18"/>
              </w:rPr>
              <w:t>2.-</w:t>
            </w:r>
          </w:p>
        </w:tc>
        <w:tc>
          <w:tcPr>
            <w:tcW w:w="3245" w:type="dxa"/>
          </w:tcPr>
          <w:p w14:paraId="682B79E6" w14:textId="77777777" w:rsidR="006B20DF" w:rsidRPr="006B20DF" w:rsidRDefault="006B20DF" w:rsidP="00E839F4">
            <w:pPr>
              <w:spacing w:line="276" w:lineRule="auto"/>
              <w:rPr>
                <w:rFonts w:ascii="Noto Sans" w:hAnsi="Noto Sans" w:cs="Noto Sans"/>
                <w:b/>
                <w:bCs/>
                <w:sz w:val="18"/>
                <w:szCs w:val="18"/>
              </w:rPr>
            </w:pPr>
          </w:p>
        </w:tc>
        <w:tc>
          <w:tcPr>
            <w:tcW w:w="3245" w:type="dxa"/>
          </w:tcPr>
          <w:p w14:paraId="66F0632A" w14:textId="77777777" w:rsidR="006B20DF" w:rsidRPr="006B20DF" w:rsidRDefault="006B20DF" w:rsidP="00E839F4">
            <w:pPr>
              <w:spacing w:line="276" w:lineRule="auto"/>
              <w:rPr>
                <w:rFonts w:ascii="Noto Sans" w:hAnsi="Noto Sans" w:cs="Noto Sans"/>
                <w:b/>
                <w:bCs/>
                <w:sz w:val="18"/>
                <w:szCs w:val="18"/>
              </w:rPr>
            </w:pPr>
          </w:p>
        </w:tc>
      </w:tr>
    </w:tbl>
    <w:p w14:paraId="76260566" w14:textId="77777777" w:rsidR="006B20DF" w:rsidRPr="006B20DF" w:rsidRDefault="006B20DF" w:rsidP="006B20DF">
      <w:pPr>
        <w:spacing w:line="276" w:lineRule="auto"/>
        <w:rPr>
          <w:rFonts w:ascii="Noto Sans" w:hAnsi="Noto Sans" w:cs="Noto Sans"/>
          <w:b/>
          <w:bCs/>
          <w:sz w:val="18"/>
          <w:szCs w:val="18"/>
        </w:rPr>
      </w:pPr>
    </w:p>
    <w:p w14:paraId="2BAA1AB5" w14:textId="4BBA4153" w:rsidR="006B20DF" w:rsidRPr="00B94A8E" w:rsidRDefault="00B94A8E" w:rsidP="00B94A8E">
      <w:pPr>
        <w:ind w:right="283" w:firstLine="708"/>
        <w:jc w:val="both"/>
        <w:rPr>
          <w:rFonts w:ascii="Noto Sans" w:hAnsi="Noto Sans" w:cs="Noto Sans"/>
          <w:b/>
          <w:sz w:val="18"/>
          <w:szCs w:val="18"/>
        </w:rPr>
      </w:pPr>
      <w:r w:rsidRPr="00B94A8E">
        <w:rPr>
          <w:rFonts w:ascii="Noto Sans" w:hAnsi="Noto Sans" w:cs="Noto Sans"/>
          <w:b/>
          <w:bCs/>
          <w:sz w:val="18"/>
          <w:szCs w:val="18"/>
        </w:rPr>
        <w:t>Anexar</w:t>
      </w:r>
      <w:r w:rsidR="006B20DF" w:rsidRPr="00B94A8E">
        <w:rPr>
          <w:rFonts w:ascii="Noto Sans" w:hAnsi="Noto Sans" w:cs="Noto Sans"/>
          <w:b/>
          <w:sz w:val="18"/>
          <w:szCs w:val="18"/>
        </w:rPr>
        <w:t xml:space="preserve"> archivos CFDI</w:t>
      </w:r>
    </w:p>
    <w:p w14:paraId="3DED9307" w14:textId="77777777" w:rsidR="00735C0F" w:rsidRPr="00A85FB0" w:rsidRDefault="00735C0F" w:rsidP="006B20DF">
      <w:pPr>
        <w:contextualSpacing/>
        <w:jc w:val="both"/>
        <w:rPr>
          <w:rFonts w:ascii="Noto Sans" w:hAnsi="Noto Sans" w:cs="Noto Sans"/>
          <w:sz w:val="18"/>
          <w:szCs w:val="18"/>
        </w:rPr>
      </w:pPr>
    </w:p>
    <w:sectPr w:rsidR="00735C0F" w:rsidRPr="00A85FB0" w:rsidSect="00047B24">
      <w:headerReference w:type="default" r:id="rId7"/>
      <w:footerReference w:type="even" r:id="rId8"/>
      <w:footerReference w:type="default" r:id="rId9"/>
      <w:headerReference w:type="first" r:id="rId10"/>
      <w:footerReference w:type="first" r:id="rId11"/>
      <w:pgSz w:w="12240" w:h="15840"/>
      <w:pgMar w:top="2341" w:right="1701" w:bottom="1417"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2B05F" w14:textId="77777777" w:rsidR="0002241F" w:rsidRPr="00B9456A" w:rsidRDefault="0002241F" w:rsidP="007C2AD6">
      <w:r w:rsidRPr="00B9456A">
        <w:separator/>
      </w:r>
    </w:p>
  </w:endnote>
  <w:endnote w:type="continuationSeparator" w:id="0">
    <w:p w14:paraId="3DDF48B6" w14:textId="77777777" w:rsidR="0002241F" w:rsidRPr="00B9456A" w:rsidRDefault="0002241F" w:rsidP="007C2AD6">
      <w:r w:rsidRPr="00B9456A">
        <w:continuationSeparator/>
      </w:r>
    </w:p>
  </w:endnote>
  <w:endnote w:type="continuationNotice" w:id="1">
    <w:p w14:paraId="12FE665C" w14:textId="77777777" w:rsidR="0002241F" w:rsidRDefault="00022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Noto Sans">
    <w:panose1 w:val="020B0502040504020204"/>
    <w:charset w:val="00"/>
    <w:family w:val="swiss"/>
    <w:pitch w:val="variable"/>
    <w:sig w:usb0="E00082FF" w:usb1="400078FF" w:usb2="08000029"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3675150"/>
      <w:docPartObj>
        <w:docPartGallery w:val="Page Numbers (Bottom of Page)"/>
        <w:docPartUnique/>
      </w:docPartObj>
    </w:sdtPr>
    <w:sdtContent>
      <w:p w14:paraId="43B84355" w14:textId="6F1E1D12" w:rsidR="009B5278" w:rsidRDefault="009B5278" w:rsidP="00274512">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CBDAD8F" w14:textId="77777777" w:rsidR="009B5278" w:rsidRDefault="009B5278" w:rsidP="009B527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659" w14:textId="7B3EC4BA" w:rsidR="00E1043F" w:rsidRPr="00B9456A" w:rsidRDefault="00A85FB0" w:rsidP="009B5278">
    <w:pPr>
      <w:pStyle w:val="Piedepgina"/>
      <w:ind w:right="360" w:firstLine="360"/>
    </w:pPr>
    <w:r>
      <w:rPr>
        <w:noProof/>
        <w14:ligatures w14:val="standardContextual"/>
      </w:rPr>
      <mc:AlternateContent>
        <mc:Choice Requires="wps">
          <w:drawing>
            <wp:anchor distT="0" distB="0" distL="114300" distR="114300" simplePos="0" relativeHeight="251658243" behindDoc="0" locked="0" layoutInCell="1" allowOverlap="1" wp14:anchorId="41404070" wp14:editId="4D764735">
              <wp:simplePos x="0" y="0"/>
              <wp:positionH relativeFrom="column">
                <wp:posOffset>-632460</wp:posOffset>
              </wp:positionH>
              <wp:positionV relativeFrom="paragraph">
                <wp:posOffset>140335</wp:posOffset>
              </wp:positionV>
              <wp:extent cx="6991350" cy="276225"/>
              <wp:effectExtent l="0" t="0" r="19050" b="28575"/>
              <wp:wrapNone/>
              <wp:docPr id="318446918" name="Cuadro de texto 4"/>
              <wp:cNvGraphicFramePr/>
              <a:graphic xmlns:a="http://schemas.openxmlformats.org/drawingml/2006/main">
                <a:graphicData uri="http://schemas.microsoft.com/office/word/2010/wordprocessingShape">
                  <wps:wsp>
                    <wps:cNvSpPr txBox="1"/>
                    <wps:spPr>
                      <a:xfrm>
                        <a:off x="0" y="0"/>
                        <a:ext cx="6991350" cy="276225"/>
                      </a:xfrm>
                      <a:prstGeom prst="rect">
                        <a:avLst/>
                      </a:prstGeom>
                      <a:solidFill>
                        <a:schemeClr val="lt1"/>
                      </a:solidFill>
                      <a:ln w="6350">
                        <a:solidFill>
                          <a:schemeClr val="bg1"/>
                        </a:solidFill>
                      </a:ln>
                    </wps:spPr>
                    <wps:txbx>
                      <w:txbxContent>
                        <w:p w14:paraId="6C948A70" w14:textId="035D0ABD" w:rsidR="008B4DCE" w:rsidRPr="004E3EFE" w:rsidRDefault="008B4DCE" w:rsidP="008B4DCE">
                          <w:pPr>
                            <w:pStyle w:val="Piedepgina"/>
                            <w:rPr>
                              <w:rFonts w:ascii="Noto Sans" w:hAnsi="Noto Sans" w:cs="Noto Sans"/>
                            </w:rPr>
                          </w:pPr>
                          <w:r w:rsidRPr="004E3EFE">
                            <w:rPr>
                              <w:rFonts w:ascii="Noto Sans" w:hAnsi="Noto Sans" w:cs="Noto Sans"/>
                              <w:color w:val="595959" w:themeColor="text1" w:themeTint="A6"/>
                              <w:sz w:val="16"/>
                              <w:szCs w:val="20"/>
                            </w:rPr>
                            <w:t>CERA/</w:t>
                          </w:r>
                          <w:r w:rsidR="00002174">
                            <w:rPr>
                              <w:rFonts w:ascii="Noto Sans" w:hAnsi="Noto Sans" w:cs="Noto Sans"/>
                              <w:color w:val="595959" w:themeColor="text1" w:themeTint="A6"/>
                              <w:sz w:val="16"/>
                              <w:szCs w:val="20"/>
                            </w:rPr>
                            <w:t>OOC/ARPR/lafr</w:t>
                          </w:r>
                          <w:r>
                            <w:rPr>
                              <w:rFonts w:ascii="Noto Sans" w:hAnsi="Noto Sans" w:cs="Noto Sans"/>
                              <w:color w:val="595959" w:themeColor="text1" w:themeTint="A6"/>
                              <w:sz w:val="16"/>
                              <w:szCs w:val="20"/>
                            </w:rPr>
                            <w:t xml:space="preserve">                                                                                                                                                                               </w:t>
                          </w:r>
                          <w:r w:rsidR="00BF6016">
                            <w:rPr>
                              <w:rFonts w:ascii="Noto Sans" w:hAnsi="Noto Sans" w:cs="Noto Sans"/>
                              <w:color w:val="595959" w:themeColor="text1" w:themeTint="A6"/>
                              <w:sz w:val="16"/>
                              <w:szCs w:val="20"/>
                            </w:rPr>
                            <w:t xml:space="preserve">                             </w:t>
                          </w:r>
                          <w:r>
                            <w:rPr>
                              <w:rFonts w:ascii="Noto Sans" w:hAnsi="Noto Sans" w:cs="Noto Sans"/>
                              <w:color w:val="595959" w:themeColor="text1" w:themeTint="A6"/>
                              <w:sz w:val="16"/>
                              <w:szCs w:val="20"/>
                            </w:rPr>
                            <w:t xml:space="preserv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PAGE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r w:rsidRPr="004E3EFE">
                            <w:rPr>
                              <w:rFonts w:ascii="Noto Sans" w:hAnsi="Noto Sans" w:cs="Noto Sans"/>
                              <w:color w:val="595959" w:themeColor="text1" w:themeTint="A6"/>
                              <w:sz w:val="16"/>
                              <w:szCs w:val="20"/>
                            </w:rPr>
                            <w:t xml:space="preserve"> de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NUMPAGES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p>
                        <w:p w14:paraId="198FD89C" w14:textId="77777777" w:rsidR="008B4DCE" w:rsidRDefault="008B4DCE" w:rsidP="008B4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04070" id="_x0000_t202" coordsize="21600,21600" o:spt="202" path="m,l,21600r21600,l21600,xe">
              <v:stroke joinstyle="miter"/>
              <v:path gradientshapeok="t" o:connecttype="rect"/>
            </v:shapetype>
            <v:shape id="Cuadro de texto 4" o:spid="_x0000_s1026" type="#_x0000_t202" style="position:absolute;left:0;text-align:left;margin-left:-49.8pt;margin-top:11.05pt;width:550.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" fillcolor="white [3201]" strokecolor="white [3212]" strokeweight=".5pt">
              <v:textbox>
                <w:txbxContent>
                  <w:p w14:paraId="6C948A70" w14:textId="035D0ABD" w:rsidR="008B4DCE" w:rsidRPr="004E3EFE" w:rsidRDefault="008B4DCE" w:rsidP="008B4DCE">
                    <w:pPr>
                      <w:pStyle w:val="Piedepgina"/>
                      <w:rPr>
                        <w:rFonts w:ascii="Noto Sans" w:hAnsi="Noto Sans" w:cs="Noto Sans"/>
                      </w:rPr>
                    </w:pPr>
                    <w:r w:rsidRPr="004E3EFE">
                      <w:rPr>
                        <w:rFonts w:ascii="Noto Sans" w:hAnsi="Noto Sans" w:cs="Noto Sans"/>
                        <w:color w:val="595959" w:themeColor="text1" w:themeTint="A6"/>
                        <w:sz w:val="16"/>
                        <w:szCs w:val="20"/>
                      </w:rPr>
                      <w:t>CERA/</w:t>
                    </w:r>
                    <w:r w:rsidR="00002174">
                      <w:rPr>
                        <w:rFonts w:ascii="Noto Sans" w:hAnsi="Noto Sans" w:cs="Noto Sans"/>
                        <w:color w:val="595959" w:themeColor="text1" w:themeTint="A6"/>
                        <w:sz w:val="16"/>
                        <w:szCs w:val="20"/>
                      </w:rPr>
                      <w:t>OOC/ARPR/lafr</w:t>
                    </w:r>
                    <w:r>
                      <w:rPr>
                        <w:rFonts w:ascii="Noto Sans" w:hAnsi="Noto Sans" w:cs="Noto Sans"/>
                        <w:color w:val="595959" w:themeColor="text1" w:themeTint="A6"/>
                        <w:sz w:val="16"/>
                        <w:szCs w:val="20"/>
                      </w:rPr>
                      <w:t xml:space="preserve">                                                                                                                                                                               </w:t>
                    </w:r>
                    <w:r w:rsidR="00BF6016">
                      <w:rPr>
                        <w:rFonts w:ascii="Noto Sans" w:hAnsi="Noto Sans" w:cs="Noto Sans"/>
                        <w:color w:val="595959" w:themeColor="text1" w:themeTint="A6"/>
                        <w:sz w:val="16"/>
                        <w:szCs w:val="20"/>
                      </w:rPr>
                      <w:t xml:space="preserve">                             </w:t>
                    </w:r>
                    <w:r>
                      <w:rPr>
                        <w:rFonts w:ascii="Noto Sans" w:hAnsi="Noto Sans" w:cs="Noto Sans"/>
                        <w:color w:val="595959" w:themeColor="text1" w:themeTint="A6"/>
                        <w:sz w:val="16"/>
                        <w:szCs w:val="20"/>
                      </w:rPr>
                      <w:t xml:space="preserv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PAGE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r w:rsidRPr="004E3EFE">
                      <w:rPr>
                        <w:rFonts w:ascii="Noto Sans" w:hAnsi="Noto Sans" w:cs="Noto Sans"/>
                        <w:color w:val="595959" w:themeColor="text1" w:themeTint="A6"/>
                        <w:sz w:val="16"/>
                        <w:szCs w:val="20"/>
                      </w:rPr>
                      <w:t xml:space="preserve"> de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NUMPAGES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p>
                  <w:p w14:paraId="198FD89C" w14:textId="77777777" w:rsidR="008B4DCE" w:rsidRDefault="008B4DCE" w:rsidP="008B4DCE"/>
                </w:txbxContent>
              </v:textbox>
            </v:shape>
          </w:pict>
        </mc:Fallback>
      </mc:AlternateContent>
    </w:r>
    <w:r w:rsidRPr="00B9456A">
      <w:rPr>
        <w:noProof/>
      </w:rPr>
      <mc:AlternateContent>
        <mc:Choice Requires="wps">
          <w:drawing>
            <wp:anchor distT="0" distB="0" distL="114300" distR="114300" simplePos="0" relativeHeight="251658241" behindDoc="0" locked="0" layoutInCell="1" allowOverlap="1" wp14:anchorId="7A3EA60F" wp14:editId="320DFD12">
              <wp:simplePos x="0" y="0"/>
              <wp:positionH relativeFrom="column">
                <wp:posOffset>1172210</wp:posOffset>
              </wp:positionH>
              <wp:positionV relativeFrom="paragraph">
                <wp:posOffset>-462280</wp:posOffset>
              </wp:positionV>
              <wp:extent cx="5653405" cy="352425"/>
              <wp:effectExtent l="0" t="0" r="0" b="0"/>
              <wp:wrapNone/>
              <wp:docPr id="1277537996" name="Cuadro de texto 3"/>
              <wp:cNvGraphicFramePr/>
              <a:graphic xmlns:a="http://schemas.openxmlformats.org/drawingml/2006/main">
                <a:graphicData uri="http://schemas.microsoft.com/office/word/2010/wordprocessingShape">
                  <wps:wsp>
                    <wps:cNvSpPr txBox="1"/>
                    <wps:spPr>
                      <a:xfrm>
                        <a:off x="0" y="0"/>
                        <a:ext cx="5653405" cy="352425"/>
                      </a:xfrm>
                      <a:prstGeom prst="rect">
                        <a:avLst/>
                      </a:prstGeom>
                      <a:noFill/>
                      <a:ln w="6350">
                        <a:noFill/>
                      </a:ln>
                    </wps:spPr>
                    <wps:txbx>
                      <w:txbxContent>
                        <w:p w14:paraId="5C212DDA" w14:textId="77777777" w:rsidR="00D24B42" w:rsidRDefault="00D24B42" w:rsidP="00D24B42">
                          <w:pPr>
                            <w:rPr>
                              <w:rFonts w:ascii="Noto Sans" w:hAnsi="Noto Sans" w:cs="Noto Sans"/>
                              <w:color w:val="621133"/>
                              <w:sz w:val="13"/>
                              <w:szCs w:val="13"/>
                            </w:rPr>
                          </w:pPr>
                          <w:r w:rsidRPr="004E3EFE">
                            <w:rPr>
                              <w:rFonts w:ascii="Noto Sans" w:hAnsi="Noto Sans" w:cs="Noto Sans"/>
                              <w:color w:val="621133"/>
                              <w:sz w:val="13"/>
                              <w:szCs w:val="13"/>
                            </w:rPr>
                            <w:t xml:space="preserve">Av. Universidad No. 1200, Piso 5, Sector 28, Col. Xoco, C.P. 03330, CDMX. </w:t>
                          </w:r>
                        </w:p>
                        <w:p w14:paraId="7FE8E1B4" w14:textId="77777777" w:rsidR="00D24B42" w:rsidRPr="008D5362" w:rsidRDefault="00D24B42" w:rsidP="00D24B42">
                          <w:pPr>
                            <w:rPr>
                              <w:rFonts w:ascii="Noto Sans" w:hAnsi="Noto Sans" w:cs="Noto Sans"/>
                              <w:b/>
                              <w:bCs/>
                              <w:color w:val="621133"/>
                              <w:sz w:val="13"/>
                              <w:szCs w:val="13"/>
                              <w:lang w:val="es-ES"/>
                            </w:rPr>
                          </w:pPr>
                          <w:r w:rsidRPr="004E3EFE">
                            <w:rPr>
                              <w:rFonts w:ascii="Noto Sans" w:hAnsi="Noto Sans" w:cs="Noto Sans"/>
                              <w:color w:val="621133"/>
                              <w:sz w:val="13"/>
                              <w:szCs w:val="13"/>
                            </w:rPr>
                            <w:t>Tel: +52 (55) 3601 3331 y 3332</w:t>
                          </w:r>
                          <w:r>
                            <w:rPr>
                              <w:rFonts w:ascii="Noto Sans" w:hAnsi="Noto Sans" w:cs="Noto Sans"/>
                              <w:color w:val="621133"/>
                              <w:sz w:val="13"/>
                              <w:szCs w:val="13"/>
                            </w:rPr>
                            <w:t xml:space="preserve">.    </w:t>
                          </w:r>
                          <w:r w:rsidRPr="004E3EFE">
                            <w:rPr>
                              <w:rFonts w:ascii="Noto Sans" w:hAnsi="Noto Sans" w:cs="Noto Sans"/>
                              <w:color w:val="621133"/>
                              <w:sz w:val="13"/>
                              <w:szCs w:val="13"/>
                            </w:rPr>
                            <w:t xml:space="preserve"> </w:t>
                          </w:r>
                          <w:r w:rsidRPr="005A3ED3">
                            <w:rPr>
                              <w:rFonts w:ascii="Noto Sans" w:hAnsi="Noto Sans" w:cs="Noto Sans"/>
                              <w:color w:val="621133"/>
                              <w:sz w:val="13"/>
                              <w:szCs w:val="13"/>
                            </w:rPr>
                            <w:t>dgesui.ses.sep.gob.mx</w:t>
                          </w:r>
                        </w:p>
                        <w:p w14:paraId="2427AA9B" w14:textId="77777777" w:rsidR="00D24B42" w:rsidRPr="004E3EFE" w:rsidRDefault="00D24B42" w:rsidP="00D24B42">
                          <w:pPr>
                            <w:rPr>
                              <w:rFonts w:ascii="Noto Sans" w:hAnsi="Noto Sans" w:cs="Noto Sans"/>
                              <w:color w:val="621133"/>
                              <w:sz w:val="13"/>
                              <w:szCs w:val="1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A60F" id="Cuadro de texto 3" o:spid="_x0000_s1027" type="#_x0000_t202" style="position:absolute;left:0;text-align:left;margin-left:92.3pt;margin-top:-36.4pt;width:445.15pt;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" filled="f" stroked="f" strokeweight=".5pt">
              <v:textbox>
                <w:txbxContent>
                  <w:p w14:paraId="5C212DDA" w14:textId="77777777" w:rsidR="00D24B42" w:rsidRDefault="00D24B42" w:rsidP="00D24B42">
                    <w:pPr>
                      <w:rPr>
                        <w:rFonts w:ascii="Noto Sans" w:hAnsi="Noto Sans" w:cs="Noto Sans"/>
                        <w:color w:val="621133"/>
                        <w:sz w:val="13"/>
                        <w:szCs w:val="13"/>
                      </w:rPr>
                    </w:pPr>
                    <w:r w:rsidRPr="004E3EFE">
                      <w:rPr>
                        <w:rFonts w:ascii="Noto Sans" w:hAnsi="Noto Sans" w:cs="Noto Sans"/>
                        <w:color w:val="621133"/>
                        <w:sz w:val="13"/>
                        <w:szCs w:val="13"/>
                      </w:rPr>
                      <w:t xml:space="preserve">Av. Universidad No. 1200, Piso 5, Sector 28, Col. Xoco, C.P. 03330, CDMX. </w:t>
                    </w:r>
                  </w:p>
                  <w:p w14:paraId="7FE8E1B4" w14:textId="77777777" w:rsidR="00D24B42" w:rsidRPr="008D5362" w:rsidRDefault="00D24B42" w:rsidP="00D24B42">
                    <w:pPr>
                      <w:rPr>
                        <w:rFonts w:ascii="Noto Sans" w:hAnsi="Noto Sans" w:cs="Noto Sans"/>
                        <w:b/>
                        <w:bCs/>
                        <w:color w:val="621133"/>
                        <w:sz w:val="13"/>
                        <w:szCs w:val="13"/>
                        <w:lang w:val="es-ES"/>
                      </w:rPr>
                    </w:pPr>
                    <w:r w:rsidRPr="004E3EFE">
                      <w:rPr>
                        <w:rFonts w:ascii="Noto Sans" w:hAnsi="Noto Sans" w:cs="Noto Sans"/>
                        <w:color w:val="621133"/>
                        <w:sz w:val="13"/>
                        <w:szCs w:val="13"/>
                      </w:rPr>
                      <w:t>Tel: +52 (55) 3601 3331 y 3332</w:t>
                    </w:r>
                    <w:r>
                      <w:rPr>
                        <w:rFonts w:ascii="Noto Sans" w:hAnsi="Noto Sans" w:cs="Noto Sans"/>
                        <w:color w:val="621133"/>
                        <w:sz w:val="13"/>
                        <w:szCs w:val="13"/>
                      </w:rPr>
                      <w:t xml:space="preserve">.    </w:t>
                    </w:r>
                    <w:r w:rsidRPr="004E3EFE">
                      <w:rPr>
                        <w:rFonts w:ascii="Noto Sans" w:hAnsi="Noto Sans" w:cs="Noto Sans"/>
                        <w:color w:val="621133"/>
                        <w:sz w:val="13"/>
                        <w:szCs w:val="13"/>
                      </w:rPr>
                      <w:t xml:space="preserve"> </w:t>
                    </w:r>
                    <w:r w:rsidRPr="005A3ED3">
                      <w:rPr>
                        <w:rFonts w:ascii="Noto Sans" w:hAnsi="Noto Sans" w:cs="Noto Sans"/>
                        <w:color w:val="621133"/>
                        <w:sz w:val="13"/>
                        <w:szCs w:val="13"/>
                      </w:rPr>
                      <w:t>dgesui.ses.sep.gob.mx</w:t>
                    </w:r>
                  </w:p>
                  <w:p w14:paraId="2427AA9B" w14:textId="77777777" w:rsidR="00D24B42" w:rsidRPr="004E3EFE" w:rsidRDefault="00D24B42" w:rsidP="00D24B42">
                    <w:pPr>
                      <w:rPr>
                        <w:rFonts w:ascii="Noto Sans" w:hAnsi="Noto Sans" w:cs="Noto Sans"/>
                        <w:color w:val="621133"/>
                        <w:sz w:val="13"/>
                        <w:szCs w:val="13"/>
                        <w:lang w:val="es-E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ACFD" w14:textId="733331F2" w:rsidR="00D34405" w:rsidRDefault="00A85FB0">
    <w:pPr>
      <w:pStyle w:val="Piedepgina"/>
    </w:pPr>
    <w:r w:rsidRPr="00B9456A">
      <w:rPr>
        <w:noProof/>
      </w:rPr>
      <mc:AlternateContent>
        <mc:Choice Requires="wps">
          <w:drawing>
            <wp:anchor distT="0" distB="0" distL="114300" distR="114300" simplePos="0" relativeHeight="251658240" behindDoc="0" locked="0" layoutInCell="1" allowOverlap="1" wp14:anchorId="1B302600" wp14:editId="41F485C8">
              <wp:simplePos x="0" y="0"/>
              <wp:positionH relativeFrom="column">
                <wp:posOffset>1181735</wp:posOffset>
              </wp:positionH>
              <wp:positionV relativeFrom="paragraph">
                <wp:posOffset>-497205</wp:posOffset>
              </wp:positionV>
              <wp:extent cx="5653405" cy="352612"/>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05" cy="352612"/>
                      </a:xfrm>
                      <a:prstGeom prst="rect">
                        <a:avLst/>
                      </a:prstGeom>
                      <a:noFill/>
                      <a:ln w="6350">
                        <a:noFill/>
                      </a:ln>
                    </wps:spPr>
                    <wps:txbx>
                      <w:txbxContent>
                        <w:p w14:paraId="352DFC06" w14:textId="77777777" w:rsidR="00D24B42" w:rsidRDefault="00D24B42" w:rsidP="00D24B42">
                          <w:pPr>
                            <w:rPr>
                              <w:rFonts w:ascii="Noto Sans" w:hAnsi="Noto Sans" w:cs="Noto Sans"/>
                              <w:color w:val="621133"/>
                              <w:sz w:val="13"/>
                              <w:szCs w:val="13"/>
                            </w:rPr>
                          </w:pPr>
                          <w:r w:rsidRPr="004E3EFE">
                            <w:rPr>
                              <w:rFonts w:ascii="Noto Sans" w:hAnsi="Noto Sans" w:cs="Noto Sans"/>
                              <w:color w:val="621133"/>
                              <w:sz w:val="13"/>
                              <w:szCs w:val="13"/>
                            </w:rPr>
                            <w:t xml:space="preserve">Av. Universidad No. 1200, Piso 5, Sector 28, Col. Xoco, C.P. 03330, CDMX. </w:t>
                          </w:r>
                        </w:p>
                        <w:p w14:paraId="402A3D1C" w14:textId="77777777" w:rsidR="00D24B42" w:rsidRPr="008D5362" w:rsidRDefault="00D24B42" w:rsidP="00D24B42">
                          <w:pPr>
                            <w:rPr>
                              <w:rFonts w:ascii="Noto Sans" w:hAnsi="Noto Sans" w:cs="Noto Sans"/>
                              <w:b/>
                              <w:bCs/>
                              <w:color w:val="621133"/>
                              <w:sz w:val="13"/>
                              <w:szCs w:val="13"/>
                              <w:lang w:val="es-ES"/>
                            </w:rPr>
                          </w:pPr>
                          <w:r w:rsidRPr="004E3EFE">
                            <w:rPr>
                              <w:rFonts w:ascii="Noto Sans" w:hAnsi="Noto Sans" w:cs="Noto Sans"/>
                              <w:color w:val="621133"/>
                              <w:sz w:val="13"/>
                              <w:szCs w:val="13"/>
                            </w:rPr>
                            <w:t>Tel: +52 (55) 3601 3331 y 3332</w:t>
                          </w:r>
                          <w:r>
                            <w:rPr>
                              <w:rFonts w:ascii="Noto Sans" w:hAnsi="Noto Sans" w:cs="Noto Sans"/>
                              <w:color w:val="621133"/>
                              <w:sz w:val="13"/>
                              <w:szCs w:val="13"/>
                            </w:rPr>
                            <w:t xml:space="preserve">.    </w:t>
                          </w:r>
                          <w:r w:rsidRPr="004E3EFE">
                            <w:rPr>
                              <w:rFonts w:ascii="Noto Sans" w:hAnsi="Noto Sans" w:cs="Noto Sans"/>
                              <w:color w:val="621133"/>
                              <w:sz w:val="13"/>
                              <w:szCs w:val="13"/>
                            </w:rPr>
                            <w:t xml:space="preserve"> </w:t>
                          </w:r>
                          <w:r w:rsidRPr="005A3ED3">
                            <w:rPr>
                              <w:rFonts w:ascii="Noto Sans" w:hAnsi="Noto Sans" w:cs="Noto Sans"/>
                              <w:color w:val="621133"/>
                              <w:sz w:val="13"/>
                              <w:szCs w:val="13"/>
                            </w:rPr>
                            <w:t>dgesui.ses.sep.gob.mx</w:t>
                          </w:r>
                        </w:p>
                        <w:p w14:paraId="2F77273A" w14:textId="77777777" w:rsidR="00D24B42" w:rsidRPr="004E3EFE" w:rsidRDefault="00D24B42" w:rsidP="00D24B42">
                          <w:pPr>
                            <w:rPr>
                              <w:rFonts w:ascii="Noto Sans" w:hAnsi="Noto Sans" w:cs="Noto Sans"/>
                              <w:color w:val="621133"/>
                              <w:sz w:val="13"/>
                              <w:szCs w:val="13"/>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02600" id="_x0000_t202" coordsize="21600,21600" o:spt="202" path="m,l,21600r21600,l21600,xe">
              <v:stroke joinstyle="miter"/>
              <v:path gradientshapeok="t" o:connecttype="rect"/>
            </v:shapetype>
            <v:shape id="_x0000_s1028" type="#_x0000_t202" style="position:absolute;margin-left:93.05pt;margin-top:-39.15pt;width:445.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" filled="f" stroked="f" strokeweight=".5pt">
              <v:textbox>
                <w:txbxContent>
                  <w:p w14:paraId="352DFC06" w14:textId="77777777" w:rsidR="00D24B42" w:rsidRDefault="00D24B42" w:rsidP="00D24B42">
                    <w:pPr>
                      <w:rPr>
                        <w:rFonts w:ascii="Noto Sans" w:hAnsi="Noto Sans" w:cs="Noto Sans"/>
                        <w:color w:val="621133"/>
                        <w:sz w:val="13"/>
                        <w:szCs w:val="13"/>
                      </w:rPr>
                    </w:pPr>
                    <w:r w:rsidRPr="004E3EFE">
                      <w:rPr>
                        <w:rFonts w:ascii="Noto Sans" w:hAnsi="Noto Sans" w:cs="Noto Sans"/>
                        <w:color w:val="621133"/>
                        <w:sz w:val="13"/>
                        <w:szCs w:val="13"/>
                      </w:rPr>
                      <w:t xml:space="preserve">Av. Universidad No. 1200, Piso 5, Sector 28, Col. Xoco, C.P. 03330, CDMX. </w:t>
                    </w:r>
                  </w:p>
                  <w:p w14:paraId="402A3D1C" w14:textId="77777777" w:rsidR="00D24B42" w:rsidRPr="008D5362" w:rsidRDefault="00D24B42" w:rsidP="00D24B42">
                    <w:pPr>
                      <w:rPr>
                        <w:rFonts w:ascii="Noto Sans" w:hAnsi="Noto Sans" w:cs="Noto Sans"/>
                        <w:b/>
                        <w:bCs/>
                        <w:color w:val="621133"/>
                        <w:sz w:val="13"/>
                        <w:szCs w:val="13"/>
                        <w:lang w:val="es-ES"/>
                      </w:rPr>
                    </w:pPr>
                    <w:r w:rsidRPr="004E3EFE">
                      <w:rPr>
                        <w:rFonts w:ascii="Noto Sans" w:hAnsi="Noto Sans" w:cs="Noto Sans"/>
                        <w:color w:val="621133"/>
                        <w:sz w:val="13"/>
                        <w:szCs w:val="13"/>
                      </w:rPr>
                      <w:t>Tel: +52 (55) 3601 3331 y 3332</w:t>
                    </w:r>
                    <w:r>
                      <w:rPr>
                        <w:rFonts w:ascii="Noto Sans" w:hAnsi="Noto Sans" w:cs="Noto Sans"/>
                        <w:color w:val="621133"/>
                        <w:sz w:val="13"/>
                        <w:szCs w:val="13"/>
                      </w:rPr>
                      <w:t xml:space="preserve">.    </w:t>
                    </w:r>
                    <w:r w:rsidRPr="004E3EFE">
                      <w:rPr>
                        <w:rFonts w:ascii="Noto Sans" w:hAnsi="Noto Sans" w:cs="Noto Sans"/>
                        <w:color w:val="621133"/>
                        <w:sz w:val="13"/>
                        <w:szCs w:val="13"/>
                      </w:rPr>
                      <w:t xml:space="preserve"> </w:t>
                    </w:r>
                    <w:r w:rsidRPr="005A3ED3">
                      <w:rPr>
                        <w:rFonts w:ascii="Noto Sans" w:hAnsi="Noto Sans" w:cs="Noto Sans"/>
                        <w:color w:val="621133"/>
                        <w:sz w:val="13"/>
                        <w:szCs w:val="13"/>
                      </w:rPr>
                      <w:t>dgesui.ses.sep.gob.mx</w:t>
                    </w:r>
                  </w:p>
                  <w:p w14:paraId="2F77273A" w14:textId="77777777" w:rsidR="00D24B42" w:rsidRPr="004E3EFE" w:rsidRDefault="00D24B42" w:rsidP="00D24B42">
                    <w:pPr>
                      <w:rPr>
                        <w:rFonts w:ascii="Noto Sans" w:hAnsi="Noto Sans" w:cs="Noto Sans"/>
                        <w:color w:val="621133"/>
                        <w:sz w:val="13"/>
                        <w:szCs w:val="13"/>
                        <w:lang w:val="es-ES"/>
                      </w:rPr>
                    </w:pPr>
                  </w:p>
                </w:txbxContent>
              </v:textbox>
            </v:shape>
          </w:pict>
        </mc:Fallback>
      </mc:AlternateContent>
    </w:r>
    <w:r w:rsidR="00BF6016">
      <w:rPr>
        <w:noProof/>
        <w14:ligatures w14:val="standardContextual"/>
      </w:rPr>
      <mc:AlternateContent>
        <mc:Choice Requires="wps">
          <w:drawing>
            <wp:anchor distT="0" distB="0" distL="114300" distR="114300" simplePos="0" relativeHeight="251658242" behindDoc="0" locked="0" layoutInCell="1" allowOverlap="1" wp14:anchorId="53A01D57" wp14:editId="17772FA7">
              <wp:simplePos x="0" y="0"/>
              <wp:positionH relativeFrom="column">
                <wp:posOffset>-565785</wp:posOffset>
              </wp:positionH>
              <wp:positionV relativeFrom="paragraph">
                <wp:posOffset>130810</wp:posOffset>
              </wp:positionV>
              <wp:extent cx="7029450" cy="285750"/>
              <wp:effectExtent l="0" t="0" r="19050" b="19050"/>
              <wp:wrapNone/>
              <wp:docPr id="1379212583" name="Cuadro de texto 4"/>
              <wp:cNvGraphicFramePr/>
              <a:graphic xmlns:a="http://schemas.openxmlformats.org/drawingml/2006/main">
                <a:graphicData uri="http://schemas.microsoft.com/office/word/2010/wordprocessingShape">
                  <wps:wsp>
                    <wps:cNvSpPr txBox="1"/>
                    <wps:spPr>
                      <a:xfrm>
                        <a:off x="0" y="0"/>
                        <a:ext cx="7029450" cy="285750"/>
                      </a:xfrm>
                      <a:prstGeom prst="rect">
                        <a:avLst/>
                      </a:prstGeom>
                      <a:solidFill>
                        <a:schemeClr val="lt1"/>
                      </a:solidFill>
                      <a:ln w="6350">
                        <a:solidFill>
                          <a:schemeClr val="bg1"/>
                        </a:solidFill>
                      </a:ln>
                    </wps:spPr>
                    <wps:txbx>
                      <w:txbxContent>
                        <w:p w14:paraId="0C01CBF3" w14:textId="214FF6E7" w:rsidR="008B4DCE" w:rsidRPr="004E3EFE" w:rsidRDefault="008B4DCE" w:rsidP="008B4DCE">
                          <w:pPr>
                            <w:pStyle w:val="Piedepgina"/>
                            <w:rPr>
                              <w:rFonts w:ascii="Noto Sans" w:hAnsi="Noto Sans" w:cs="Noto Sans"/>
                            </w:rPr>
                          </w:pPr>
                          <w:r w:rsidRPr="004E3EFE">
                            <w:rPr>
                              <w:rFonts w:ascii="Noto Sans" w:hAnsi="Noto Sans" w:cs="Noto Sans"/>
                              <w:color w:val="595959" w:themeColor="text1" w:themeTint="A6"/>
                              <w:sz w:val="16"/>
                              <w:szCs w:val="20"/>
                            </w:rPr>
                            <w:t>CERA/</w:t>
                          </w:r>
                          <w:r w:rsidR="00002174">
                            <w:rPr>
                              <w:rFonts w:ascii="Noto Sans" w:hAnsi="Noto Sans" w:cs="Noto Sans"/>
                              <w:color w:val="595959" w:themeColor="text1" w:themeTint="A6"/>
                              <w:sz w:val="16"/>
                              <w:szCs w:val="20"/>
                            </w:rPr>
                            <w:t>OOC/ARPR/lafr</w:t>
                          </w:r>
                          <w:r>
                            <w:rPr>
                              <w:rFonts w:ascii="Noto Sans" w:hAnsi="Noto Sans" w:cs="Noto Sans"/>
                              <w:color w:val="595959" w:themeColor="text1" w:themeTint="A6"/>
                              <w:sz w:val="16"/>
                              <w:szCs w:val="20"/>
                            </w:rPr>
                            <w:t xml:space="preserve">                                                                                                                                                                          </w:t>
                          </w:r>
                          <w:r w:rsidR="00BF6016">
                            <w:rPr>
                              <w:rFonts w:ascii="Noto Sans" w:hAnsi="Noto Sans" w:cs="Noto Sans"/>
                              <w:color w:val="595959" w:themeColor="text1" w:themeTint="A6"/>
                              <w:sz w:val="16"/>
                              <w:szCs w:val="20"/>
                            </w:rPr>
                            <w:t xml:space="preserve">                               </w:t>
                          </w:r>
                          <w:r>
                            <w:rPr>
                              <w:rFonts w:ascii="Noto Sans" w:hAnsi="Noto Sans" w:cs="Noto Sans"/>
                              <w:color w:val="595959" w:themeColor="text1" w:themeTint="A6"/>
                              <w:sz w:val="16"/>
                              <w:szCs w:val="20"/>
                            </w:rPr>
                            <w:t xml:space="preserv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PAGE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r w:rsidRPr="004E3EFE">
                            <w:rPr>
                              <w:rFonts w:ascii="Noto Sans" w:hAnsi="Noto Sans" w:cs="Noto Sans"/>
                              <w:color w:val="595959" w:themeColor="text1" w:themeTint="A6"/>
                              <w:sz w:val="16"/>
                              <w:szCs w:val="20"/>
                            </w:rPr>
                            <w:t xml:space="preserve"> de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NUMPAGES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p>
                        <w:p w14:paraId="3BF9F15C" w14:textId="77777777" w:rsidR="008B4DCE" w:rsidRDefault="008B4DCE" w:rsidP="008B4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1D57" id="_x0000_s1029" type="#_x0000_t202" style="position:absolute;margin-left:-44.55pt;margin-top:10.3pt;width:553.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" fillcolor="white [3201]" strokecolor="white [3212]" strokeweight=".5pt">
              <v:textbox>
                <w:txbxContent>
                  <w:p w14:paraId="0C01CBF3" w14:textId="214FF6E7" w:rsidR="008B4DCE" w:rsidRPr="004E3EFE" w:rsidRDefault="008B4DCE" w:rsidP="008B4DCE">
                    <w:pPr>
                      <w:pStyle w:val="Piedepgina"/>
                      <w:rPr>
                        <w:rFonts w:ascii="Noto Sans" w:hAnsi="Noto Sans" w:cs="Noto Sans"/>
                      </w:rPr>
                    </w:pPr>
                    <w:r w:rsidRPr="004E3EFE">
                      <w:rPr>
                        <w:rFonts w:ascii="Noto Sans" w:hAnsi="Noto Sans" w:cs="Noto Sans"/>
                        <w:color w:val="595959" w:themeColor="text1" w:themeTint="A6"/>
                        <w:sz w:val="16"/>
                        <w:szCs w:val="20"/>
                      </w:rPr>
                      <w:t>CERA/</w:t>
                    </w:r>
                    <w:r w:rsidR="00002174">
                      <w:rPr>
                        <w:rFonts w:ascii="Noto Sans" w:hAnsi="Noto Sans" w:cs="Noto Sans"/>
                        <w:color w:val="595959" w:themeColor="text1" w:themeTint="A6"/>
                        <w:sz w:val="16"/>
                        <w:szCs w:val="20"/>
                      </w:rPr>
                      <w:t>OOC/ARPR/lafr</w:t>
                    </w:r>
                    <w:r>
                      <w:rPr>
                        <w:rFonts w:ascii="Noto Sans" w:hAnsi="Noto Sans" w:cs="Noto Sans"/>
                        <w:color w:val="595959" w:themeColor="text1" w:themeTint="A6"/>
                        <w:sz w:val="16"/>
                        <w:szCs w:val="20"/>
                      </w:rPr>
                      <w:t xml:space="preserve">                                                                                                                                                                          </w:t>
                    </w:r>
                    <w:r w:rsidR="00BF6016">
                      <w:rPr>
                        <w:rFonts w:ascii="Noto Sans" w:hAnsi="Noto Sans" w:cs="Noto Sans"/>
                        <w:color w:val="595959" w:themeColor="text1" w:themeTint="A6"/>
                        <w:sz w:val="16"/>
                        <w:szCs w:val="20"/>
                      </w:rPr>
                      <w:t xml:space="preserve">                               </w:t>
                    </w:r>
                    <w:r>
                      <w:rPr>
                        <w:rFonts w:ascii="Noto Sans" w:hAnsi="Noto Sans" w:cs="Noto Sans"/>
                        <w:color w:val="595959" w:themeColor="text1" w:themeTint="A6"/>
                        <w:sz w:val="16"/>
                        <w:szCs w:val="20"/>
                      </w:rPr>
                      <w:t xml:space="preserv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PAGE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r w:rsidRPr="004E3EFE">
                      <w:rPr>
                        <w:rFonts w:ascii="Noto Sans" w:hAnsi="Noto Sans" w:cs="Noto Sans"/>
                        <w:color w:val="595959" w:themeColor="text1" w:themeTint="A6"/>
                        <w:sz w:val="16"/>
                        <w:szCs w:val="20"/>
                      </w:rPr>
                      <w:t xml:space="preserve"> de </w:t>
                    </w:r>
                    <w:r w:rsidRPr="004E3EFE">
                      <w:rPr>
                        <w:rFonts w:ascii="Noto Sans" w:hAnsi="Noto Sans" w:cs="Noto Sans"/>
                        <w:color w:val="595959" w:themeColor="text1" w:themeTint="A6"/>
                        <w:sz w:val="16"/>
                        <w:szCs w:val="20"/>
                      </w:rPr>
                      <w:fldChar w:fldCharType="begin"/>
                    </w:r>
                    <w:r w:rsidRPr="004E3EFE">
                      <w:rPr>
                        <w:rFonts w:ascii="Noto Sans" w:hAnsi="Noto Sans" w:cs="Noto Sans"/>
                        <w:color w:val="595959" w:themeColor="text1" w:themeTint="A6"/>
                        <w:sz w:val="16"/>
                        <w:szCs w:val="20"/>
                      </w:rPr>
                      <w:instrText xml:space="preserve"> NUMPAGES   \* MERGEFORMAT </w:instrText>
                    </w:r>
                    <w:r w:rsidRPr="004E3EFE">
                      <w:rPr>
                        <w:rFonts w:ascii="Noto Sans" w:hAnsi="Noto Sans" w:cs="Noto Sans"/>
                        <w:color w:val="595959" w:themeColor="text1" w:themeTint="A6"/>
                        <w:sz w:val="16"/>
                        <w:szCs w:val="20"/>
                      </w:rPr>
                      <w:fldChar w:fldCharType="separate"/>
                    </w:r>
                    <w:r>
                      <w:rPr>
                        <w:rFonts w:ascii="Noto Sans" w:hAnsi="Noto Sans" w:cs="Noto Sans"/>
                        <w:color w:val="595959" w:themeColor="text1" w:themeTint="A6"/>
                        <w:sz w:val="16"/>
                        <w:szCs w:val="20"/>
                      </w:rPr>
                      <w:t>1</w:t>
                    </w:r>
                    <w:r w:rsidRPr="004E3EFE">
                      <w:rPr>
                        <w:rFonts w:ascii="Noto Sans" w:hAnsi="Noto Sans" w:cs="Noto Sans"/>
                        <w:color w:val="595959" w:themeColor="text1" w:themeTint="A6"/>
                        <w:sz w:val="16"/>
                        <w:szCs w:val="20"/>
                      </w:rPr>
                      <w:fldChar w:fldCharType="end"/>
                    </w:r>
                  </w:p>
                  <w:p w14:paraId="3BF9F15C" w14:textId="77777777" w:rsidR="008B4DCE" w:rsidRDefault="008B4DCE" w:rsidP="008B4DC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EDA9" w14:textId="77777777" w:rsidR="0002241F" w:rsidRPr="00B9456A" w:rsidRDefault="0002241F" w:rsidP="007C2AD6">
      <w:r w:rsidRPr="00B9456A">
        <w:separator/>
      </w:r>
    </w:p>
  </w:footnote>
  <w:footnote w:type="continuationSeparator" w:id="0">
    <w:p w14:paraId="07146831" w14:textId="77777777" w:rsidR="0002241F" w:rsidRPr="00B9456A" w:rsidRDefault="0002241F" w:rsidP="007C2AD6">
      <w:r w:rsidRPr="00B9456A">
        <w:continuationSeparator/>
      </w:r>
    </w:p>
  </w:footnote>
  <w:footnote w:type="continuationNotice" w:id="1">
    <w:p w14:paraId="24618A5C" w14:textId="77777777" w:rsidR="0002241F" w:rsidRDefault="00022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A656" w14:textId="29C9393E" w:rsidR="00D24B42" w:rsidRPr="00293768" w:rsidRDefault="00A85FB0" w:rsidP="00D24B42">
    <w:pPr>
      <w:pStyle w:val="Encabezado"/>
      <w:tabs>
        <w:tab w:val="clear" w:pos="8838"/>
      </w:tabs>
      <w:ind w:right="616"/>
      <w:jc w:val="right"/>
      <w:rPr>
        <w:rFonts w:ascii="Noto Sans" w:hAnsi="Noto Sans" w:cs="Noto Sans"/>
        <w:sz w:val="18"/>
        <w:szCs w:val="18"/>
      </w:rPr>
    </w:pPr>
    <w:r>
      <w:rPr>
        <w:rFonts w:ascii="Noto Sans" w:hAnsi="Noto Sans" w:cs="Noto Sans"/>
        <w:noProof/>
        <w:sz w:val="18"/>
        <w:szCs w:val="18"/>
        <w14:ligatures w14:val="standardContextual"/>
      </w:rPr>
      <w:drawing>
        <wp:anchor distT="0" distB="0" distL="114300" distR="114300" simplePos="0" relativeHeight="251658245" behindDoc="1" locked="0" layoutInCell="1" allowOverlap="1" wp14:anchorId="6EA7792A" wp14:editId="32443898">
          <wp:simplePos x="0" y="0"/>
          <wp:positionH relativeFrom="page">
            <wp:posOffset>-9525</wp:posOffset>
          </wp:positionH>
          <wp:positionV relativeFrom="paragraph">
            <wp:posOffset>-430530</wp:posOffset>
          </wp:positionV>
          <wp:extent cx="7810500" cy="10107295"/>
          <wp:effectExtent l="0" t="0" r="0" b="8255"/>
          <wp:wrapNone/>
          <wp:docPr id="1164058894"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75617" name="Imagen 2" descr="Imagen que contiene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10500" cy="10107295"/>
                  </a:xfrm>
                  <a:prstGeom prst="rect">
                    <a:avLst/>
                  </a:prstGeom>
                </pic:spPr>
              </pic:pic>
            </a:graphicData>
          </a:graphic>
          <wp14:sizeRelH relativeFrom="page">
            <wp14:pctWidth>0</wp14:pctWidth>
          </wp14:sizeRelH>
          <wp14:sizeRelV relativeFrom="page">
            <wp14:pctHeight>0</wp14:pctHeight>
          </wp14:sizeRelV>
        </wp:anchor>
      </w:drawing>
    </w:r>
    <w:r w:rsidR="004008ED" w:rsidRPr="004008ED">
      <w:rPr>
        <w:rFonts w:ascii="Geomanist" w:hAnsi="Geomanist"/>
        <w:sz w:val="22"/>
        <w:szCs w:val="22"/>
      </w:rPr>
      <w:t xml:space="preserve"> </w:t>
    </w:r>
    <w:r w:rsidR="00D24B42" w:rsidRPr="00293768">
      <w:rPr>
        <w:rFonts w:ascii="Noto Sans" w:hAnsi="Noto Sans" w:cs="Noto Sans"/>
        <w:sz w:val="18"/>
        <w:szCs w:val="18"/>
      </w:rPr>
      <w:t xml:space="preserve">Secretaría de Educación Pública                                                                  </w:t>
    </w:r>
  </w:p>
  <w:p w14:paraId="24D3F342" w14:textId="77777777" w:rsidR="00D24B42" w:rsidRPr="00293768" w:rsidRDefault="00D24B42" w:rsidP="00D24B42">
    <w:pPr>
      <w:pStyle w:val="Encabezado"/>
      <w:tabs>
        <w:tab w:val="clear" w:pos="8838"/>
        <w:tab w:val="right" w:pos="8222"/>
      </w:tabs>
      <w:ind w:right="616"/>
      <w:jc w:val="right"/>
      <w:rPr>
        <w:rFonts w:ascii="Noto Sans" w:hAnsi="Noto Sans" w:cs="Noto Sans"/>
        <w:sz w:val="18"/>
        <w:szCs w:val="18"/>
      </w:rPr>
    </w:pPr>
    <w:r w:rsidRPr="00293768">
      <w:rPr>
        <w:rFonts w:ascii="Noto Sans" w:hAnsi="Noto Sans" w:cs="Noto Sans"/>
        <w:sz w:val="18"/>
        <w:szCs w:val="18"/>
      </w:rPr>
      <w:t xml:space="preserve">                                                                   Subsecretaría de Educación Superior</w:t>
    </w:r>
  </w:p>
  <w:p w14:paraId="7227DF6C" w14:textId="77777777" w:rsidR="00D24B42" w:rsidRPr="000C7E99" w:rsidRDefault="00D24B42" w:rsidP="00D24B42">
    <w:pPr>
      <w:pStyle w:val="Encabezado"/>
      <w:tabs>
        <w:tab w:val="clear" w:pos="8838"/>
        <w:tab w:val="right" w:pos="8222"/>
      </w:tabs>
      <w:ind w:right="616"/>
      <w:jc w:val="right"/>
      <w:rPr>
        <w:rFonts w:ascii="Noto Sans" w:hAnsi="Noto Sans" w:cs="Noto Sans"/>
        <w:sz w:val="18"/>
        <w:szCs w:val="18"/>
      </w:rPr>
    </w:pPr>
    <w:r w:rsidRPr="00293768">
      <w:rPr>
        <w:rFonts w:ascii="Noto Sans" w:hAnsi="Noto Sans" w:cs="Noto Sans"/>
        <w:sz w:val="18"/>
        <w:szCs w:val="18"/>
      </w:rPr>
      <w:t xml:space="preserve">                                                                             </w:t>
    </w:r>
    <w:r w:rsidRPr="000C7E99">
      <w:rPr>
        <w:rFonts w:ascii="Noto Sans" w:hAnsi="Noto Sans" w:cs="Noto Sans"/>
        <w:sz w:val="18"/>
        <w:szCs w:val="18"/>
      </w:rPr>
      <w:t>Dirección General de Educación Superior</w:t>
    </w:r>
  </w:p>
  <w:p w14:paraId="0890085E" w14:textId="7EB33821" w:rsidR="00D24B42" w:rsidRPr="00293768" w:rsidRDefault="00D24B42" w:rsidP="00D24B42">
    <w:pPr>
      <w:pStyle w:val="Encabezado"/>
      <w:tabs>
        <w:tab w:val="clear" w:pos="8838"/>
      </w:tabs>
      <w:ind w:right="616"/>
      <w:jc w:val="right"/>
      <w:rPr>
        <w:rFonts w:ascii="Noto Sans" w:hAnsi="Noto Sans" w:cs="Noto Sans"/>
        <w:sz w:val="18"/>
        <w:szCs w:val="18"/>
      </w:rPr>
    </w:pPr>
    <w:r w:rsidRPr="000C7E99">
      <w:rPr>
        <w:rFonts w:ascii="Noto Sans" w:hAnsi="Noto Sans" w:cs="Noto Sans"/>
        <w:sz w:val="18"/>
        <w:szCs w:val="18"/>
      </w:rPr>
      <w:t xml:space="preserve">                                                                 Universitaria e Intercultural</w:t>
    </w:r>
  </w:p>
  <w:p w14:paraId="73EAE1D9" w14:textId="289F94B2" w:rsidR="004008ED" w:rsidRPr="00293768" w:rsidRDefault="004008ED" w:rsidP="004008ED">
    <w:pPr>
      <w:pStyle w:val="Encabezado"/>
      <w:tabs>
        <w:tab w:val="clear" w:pos="8838"/>
        <w:tab w:val="right" w:pos="8222"/>
      </w:tabs>
      <w:ind w:right="616"/>
      <w:jc w:val="right"/>
      <w:rPr>
        <w:rFonts w:ascii="Noto Sans" w:hAnsi="Noto Sans" w:cs="Noto Sans"/>
        <w:sz w:val="18"/>
        <w:szCs w:val="18"/>
      </w:rPr>
    </w:pPr>
  </w:p>
  <w:p w14:paraId="193E3646" w14:textId="77777777" w:rsidR="00D24B42" w:rsidRPr="00293768" w:rsidRDefault="00D24B42" w:rsidP="00D24B42">
    <w:pPr>
      <w:spacing w:line="276" w:lineRule="auto"/>
      <w:ind w:right="616"/>
      <w:jc w:val="right"/>
      <w:rPr>
        <w:rFonts w:ascii="Noto Sans" w:hAnsi="Noto Sans" w:cs="Noto Sans"/>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5415" w14:textId="6F117564" w:rsidR="004008ED" w:rsidRPr="00293768" w:rsidRDefault="00A85FB0" w:rsidP="004008ED">
    <w:pPr>
      <w:pStyle w:val="Encabezado"/>
      <w:tabs>
        <w:tab w:val="clear" w:pos="8838"/>
      </w:tabs>
      <w:ind w:right="616"/>
      <w:jc w:val="right"/>
      <w:rPr>
        <w:rFonts w:ascii="Noto Sans" w:hAnsi="Noto Sans" w:cs="Noto Sans"/>
        <w:sz w:val="18"/>
        <w:szCs w:val="18"/>
      </w:rPr>
    </w:pPr>
    <w:bookmarkStart w:id="0" w:name="_Hlk183614547"/>
    <w:r>
      <w:rPr>
        <w:rFonts w:ascii="Noto Sans" w:hAnsi="Noto Sans" w:cs="Noto Sans"/>
        <w:noProof/>
        <w:sz w:val="18"/>
        <w:szCs w:val="18"/>
        <w14:ligatures w14:val="standardContextual"/>
      </w:rPr>
      <w:drawing>
        <wp:anchor distT="0" distB="0" distL="114300" distR="114300" simplePos="0" relativeHeight="251658244" behindDoc="1" locked="0" layoutInCell="1" allowOverlap="1" wp14:anchorId="1381C4F4" wp14:editId="1023A2AD">
          <wp:simplePos x="0" y="0"/>
          <wp:positionH relativeFrom="page">
            <wp:align>left</wp:align>
          </wp:positionH>
          <wp:positionV relativeFrom="paragraph">
            <wp:posOffset>-448310</wp:posOffset>
          </wp:positionV>
          <wp:extent cx="7810500" cy="10107342"/>
          <wp:effectExtent l="0" t="0" r="0" b="8255"/>
          <wp:wrapNone/>
          <wp:docPr id="508875617"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75617" name="Imagen 2" descr="Imagen que contiene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10500" cy="10107342"/>
                  </a:xfrm>
                  <a:prstGeom prst="rect">
                    <a:avLst/>
                  </a:prstGeom>
                </pic:spPr>
              </pic:pic>
            </a:graphicData>
          </a:graphic>
          <wp14:sizeRelH relativeFrom="page">
            <wp14:pctWidth>0</wp14:pctWidth>
          </wp14:sizeRelH>
          <wp14:sizeRelV relativeFrom="page">
            <wp14:pctHeight>0</wp14:pctHeight>
          </wp14:sizeRelV>
        </wp:anchor>
      </w:drawing>
    </w:r>
    <w:r w:rsidR="004008ED" w:rsidRPr="00293768">
      <w:rPr>
        <w:rFonts w:ascii="Noto Sans" w:hAnsi="Noto Sans" w:cs="Noto Sans"/>
        <w:sz w:val="18"/>
        <w:szCs w:val="18"/>
      </w:rPr>
      <w:t>Secretaría de Educación Pública</w:t>
    </w:r>
  </w:p>
  <w:p w14:paraId="09849082" w14:textId="29F855CF" w:rsidR="004008ED" w:rsidRPr="00293768" w:rsidRDefault="004008ED" w:rsidP="004008ED">
    <w:pPr>
      <w:pStyle w:val="Encabezado"/>
      <w:tabs>
        <w:tab w:val="clear" w:pos="8838"/>
        <w:tab w:val="right" w:pos="8222"/>
      </w:tabs>
      <w:ind w:right="616"/>
      <w:jc w:val="right"/>
      <w:rPr>
        <w:rFonts w:ascii="Noto Sans" w:hAnsi="Noto Sans" w:cs="Noto Sans"/>
        <w:sz w:val="18"/>
        <w:szCs w:val="18"/>
      </w:rPr>
    </w:pPr>
    <w:r w:rsidRPr="00293768">
      <w:rPr>
        <w:rFonts w:ascii="Noto Sans" w:hAnsi="Noto Sans" w:cs="Noto Sans"/>
        <w:sz w:val="18"/>
        <w:szCs w:val="18"/>
      </w:rPr>
      <w:t>Subsecretaría de Educación Superior</w:t>
    </w:r>
  </w:p>
  <w:p w14:paraId="4B48E819" w14:textId="04DA8908" w:rsidR="00735C0F" w:rsidRPr="000C7E99" w:rsidRDefault="00735C0F" w:rsidP="00735C0F">
    <w:pPr>
      <w:pStyle w:val="Encabezado"/>
      <w:tabs>
        <w:tab w:val="clear" w:pos="8838"/>
        <w:tab w:val="right" w:pos="8222"/>
      </w:tabs>
      <w:ind w:right="616"/>
      <w:jc w:val="right"/>
      <w:rPr>
        <w:rFonts w:ascii="Noto Sans" w:hAnsi="Noto Sans" w:cs="Noto Sans"/>
        <w:sz w:val="18"/>
        <w:szCs w:val="18"/>
      </w:rPr>
    </w:pPr>
    <w:r w:rsidRPr="000C7E99">
      <w:rPr>
        <w:rFonts w:ascii="Noto Sans" w:hAnsi="Noto Sans" w:cs="Noto Sans"/>
        <w:sz w:val="18"/>
        <w:szCs w:val="18"/>
      </w:rPr>
      <w:t>Dirección General de Educación Superior</w:t>
    </w:r>
  </w:p>
  <w:p w14:paraId="4C89C1AC" w14:textId="761B815D" w:rsidR="00047B24" w:rsidRPr="00167CF1" w:rsidRDefault="00735C0F" w:rsidP="00167CF1">
    <w:pPr>
      <w:pStyle w:val="Encabezado"/>
      <w:tabs>
        <w:tab w:val="clear" w:pos="8838"/>
        <w:tab w:val="right" w:pos="8222"/>
      </w:tabs>
      <w:ind w:right="616"/>
      <w:jc w:val="right"/>
      <w:rPr>
        <w:rFonts w:ascii="Noto Sans" w:hAnsi="Noto Sans" w:cs="Noto Sans"/>
        <w:sz w:val="18"/>
        <w:szCs w:val="18"/>
      </w:rPr>
    </w:pPr>
    <w:r w:rsidRPr="000C7E99">
      <w:rPr>
        <w:rFonts w:ascii="Noto Sans" w:hAnsi="Noto Sans" w:cs="Noto Sans"/>
        <w:sz w:val="18"/>
        <w:szCs w:val="18"/>
      </w:rPr>
      <w:t>Universitaria e Intercultural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6001"/>
    <w:multiLevelType w:val="hybridMultilevel"/>
    <w:tmpl w:val="9814E1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752777D"/>
    <w:multiLevelType w:val="hybridMultilevel"/>
    <w:tmpl w:val="9F0407D6"/>
    <w:lvl w:ilvl="0" w:tplc="F46433C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B43E80"/>
    <w:multiLevelType w:val="hybridMultilevel"/>
    <w:tmpl w:val="10C820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2C49ED"/>
    <w:multiLevelType w:val="multilevel"/>
    <w:tmpl w:val="AB6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745899">
    <w:abstractNumId w:val="2"/>
  </w:num>
  <w:num w:numId="2" w16cid:durableId="561185322">
    <w:abstractNumId w:val="1"/>
  </w:num>
  <w:num w:numId="3" w16cid:durableId="210844399">
    <w:abstractNumId w:val="0"/>
  </w:num>
  <w:num w:numId="4" w16cid:durableId="75231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2174"/>
    <w:rsid w:val="000114D4"/>
    <w:rsid w:val="00015808"/>
    <w:rsid w:val="0002241F"/>
    <w:rsid w:val="00033EED"/>
    <w:rsid w:val="00046315"/>
    <w:rsid w:val="00047B24"/>
    <w:rsid w:val="000570EF"/>
    <w:rsid w:val="000D49C2"/>
    <w:rsid w:val="000E353B"/>
    <w:rsid w:val="000F2327"/>
    <w:rsid w:val="00116E53"/>
    <w:rsid w:val="0012061A"/>
    <w:rsid w:val="001241A2"/>
    <w:rsid w:val="001317A9"/>
    <w:rsid w:val="001447FE"/>
    <w:rsid w:val="00167CF1"/>
    <w:rsid w:val="0017400C"/>
    <w:rsid w:val="00191C16"/>
    <w:rsid w:val="001935AC"/>
    <w:rsid w:val="00194EB5"/>
    <w:rsid w:val="001A1A97"/>
    <w:rsid w:val="001A71CF"/>
    <w:rsid w:val="001B316C"/>
    <w:rsid w:val="001B4F83"/>
    <w:rsid w:val="001D18A6"/>
    <w:rsid w:val="001E4690"/>
    <w:rsid w:val="001E60C4"/>
    <w:rsid w:val="00215812"/>
    <w:rsid w:val="00217764"/>
    <w:rsid w:val="002308DF"/>
    <w:rsid w:val="002373C9"/>
    <w:rsid w:val="00257E66"/>
    <w:rsid w:val="00264801"/>
    <w:rsid w:val="0027077E"/>
    <w:rsid w:val="002722D3"/>
    <w:rsid w:val="00274512"/>
    <w:rsid w:val="002814A4"/>
    <w:rsid w:val="00291730"/>
    <w:rsid w:val="00293768"/>
    <w:rsid w:val="002C0789"/>
    <w:rsid w:val="002C751C"/>
    <w:rsid w:val="002D00F4"/>
    <w:rsid w:val="002D2C90"/>
    <w:rsid w:val="002D4640"/>
    <w:rsid w:val="002D68EC"/>
    <w:rsid w:val="002E5A67"/>
    <w:rsid w:val="002F2C10"/>
    <w:rsid w:val="00326607"/>
    <w:rsid w:val="00330DDB"/>
    <w:rsid w:val="003509A6"/>
    <w:rsid w:val="00365521"/>
    <w:rsid w:val="00371124"/>
    <w:rsid w:val="003724B3"/>
    <w:rsid w:val="0037448E"/>
    <w:rsid w:val="0038699F"/>
    <w:rsid w:val="003A219E"/>
    <w:rsid w:val="003C3B53"/>
    <w:rsid w:val="003F0057"/>
    <w:rsid w:val="004008ED"/>
    <w:rsid w:val="00431272"/>
    <w:rsid w:val="00441E97"/>
    <w:rsid w:val="00441ED6"/>
    <w:rsid w:val="0044493A"/>
    <w:rsid w:val="00444C36"/>
    <w:rsid w:val="00457D56"/>
    <w:rsid w:val="00463EE0"/>
    <w:rsid w:val="00465AF2"/>
    <w:rsid w:val="004814D8"/>
    <w:rsid w:val="00486A8A"/>
    <w:rsid w:val="00492F7E"/>
    <w:rsid w:val="004970AC"/>
    <w:rsid w:val="004A38C0"/>
    <w:rsid w:val="004A5AA4"/>
    <w:rsid w:val="004C0306"/>
    <w:rsid w:val="004D1E66"/>
    <w:rsid w:val="004E5471"/>
    <w:rsid w:val="004E6F2B"/>
    <w:rsid w:val="004F05C2"/>
    <w:rsid w:val="004F5625"/>
    <w:rsid w:val="004F7D1C"/>
    <w:rsid w:val="005023DB"/>
    <w:rsid w:val="005031F8"/>
    <w:rsid w:val="0052587F"/>
    <w:rsid w:val="00570297"/>
    <w:rsid w:val="0058207A"/>
    <w:rsid w:val="00592AA4"/>
    <w:rsid w:val="005A0ABA"/>
    <w:rsid w:val="005C56A7"/>
    <w:rsid w:val="005C6718"/>
    <w:rsid w:val="005E20C4"/>
    <w:rsid w:val="005E24ED"/>
    <w:rsid w:val="005F0B48"/>
    <w:rsid w:val="005F7E64"/>
    <w:rsid w:val="00612223"/>
    <w:rsid w:val="00616EAF"/>
    <w:rsid w:val="00617502"/>
    <w:rsid w:val="00637666"/>
    <w:rsid w:val="00661165"/>
    <w:rsid w:val="006B20DF"/>
    <w:rsid w:val="006D0C3E"/>
    <w:rsid w:val="006F2469"/>
    <w:rsid w:val="00701C59"/>
    <w:rsid w:val="007076C5"/>
    <w:rsid w:val="007152EA"/>
    <w:rsid w:val="00716414"/>
    <w:rsid w:val="00733442"/>
    <w:rsid w:val="00735C0F"/>
    <w:rsid w:val="00753C40"/>
    <w:rsid w:val="00754480"/>
    <w:rsid w:val="00755C0E"/>
    <w:rsid w:val="00776B1C"/>
    <w:rsid w:val="00780AE7"/>
    <w:rsid w:val="00791F85"/>
    <w:rsid w:val="00793EDE"/>
    <w:rsid w:val="007A6F25"/>
    <w:rsid w:val="007C2AD6"/>
    <w:rsid w:val="007D4DF0"/>
    <w:rsid w:val="007D523B"/>
    <w:rsid w:val="007D623D"/>
    <w:rsid w:val="007E763E"/>
    <w:rsid w:val="008024DF"/>
    <w:rsid w:val="00827C6A"/>
    <w:rsid w:val="00850C1E"/>
    <w:rsid w:val="00881F38"/>
    <w:rsid w:val="00887B49"/>
    <w:rsid w:val="008961B7"/>
    <w:rsid w:val="008A4785"/>
    <w:rsid w:val="008A5EE8"/>
    <w:rsid w:val="008A7D85"/>
    <w:rsid w:val="008B4DCE"/>
    <w:rsid w:val="008C413F"/>
    <w:rsid w:val="008C50C2"/>
    <w:rsid w:val="00904A3B"/>
    <w:rsid w:val="00947F18"/>
    <w:rsid w:val="00953972"/>
    <w:rsid w:val="00977D25"/>
    <w:rsid w:val="00984B9D"/>
    <w:rsid w:val="009856C0"/>
    <w:rsid w:val="009906CB"/>
    <w:rsid w:val="009911C0"/>
    <w:rsid w:val="009A29C2"/>
    <w:rsid w:val="009A2B38"/>
    <w:rsid w:val="009A7487"/>
    <w:rsid w:val="009B5278"/>
    <w:rsid w:val="009C5759"/>
    <w:rsid w:val="009D471D"/>
    <w:rsid w:val="00A11CC7"/>
    <w:rsid w:val="00A162BC"/>
    <w:rsid w:val="00A3553A"/>
    <w:rsid w:val="00A435DA"/>
    <w:rsid w:val="00A669F8"/>
    <w:rsid w:val="00A76DCD"/>
    <w:rsid w:val="00A85638"/>
    <w:rsid w:val="00A85FB0"/>
    <w:rsid w:val="00A862B0"/>
    <w:rsid w:val="00A9043D"/>
    <w:rsid w:val="00AB4F5A"/>
    <w:rsid w:val="00AF0D1E"/>
    <w:rsid w:val="00AF25EB"/>
    <w:rsid w:val="00B0211E"/>
    <w:rsid w:val="00B25CCB"/>
    <w:rsid w:val="00B309AE"/>
    <w:rsid w:val="00B32B3F"/>
    <w:rsid w:val="00B546EA"/>
    <w:rsid w:val="00B714D3"/>
    <w:rsid w:val="00B72C53"/>
    <w:rsid w:val="00B85079"/>
    <w:rsid w:val="00B91651"/>
    <w:rsid w:val="00B9456A"/>
    <w:rsid w:val="00B94A8E"/>
    <w:rsid w:val="00B9632D"/>
    <w:rsid w:val="00BB03BA"/>
    <w:rsid w:val="00BB16E7"/>
    <w:rsid w:val="00BB6CFC"/>
    <w:rsid w:val="00BC42D3"/>
    <w:rsid w:val="00BD7AD0"/>
    <w:rsid w:val="00BF52EA"/>
    <w:rsid w:val="00BF6016"/>
    <w:rsid w:val="00C10FF9"/>
    <w:rsid w:val="00C20623"/>
    <w:rsid w:val="00C221D0"/>
    <w:rsid w:val="00C24FED"/>
    <w:rsid w:val="00C32E4B"/>
    <w:rsid w:val="00C46C26"/>
    <w:rsid w:val="00C50B7D"/>
    <w:rsid w:val="00C76DF1"/>
    <w:rsid w:val="00C821E2"/>
    <w:rsid w:val="00CA2740"/>
    <w:rsid w:val="00CB3CAF"/>
    <w:rsid w:val="00CC5328"/>
    <w:rsid w:val="00D13562"/>
    <w:rsid w:val="00D20EF7"/>
    <w:rsid w:val="00D24B42"/>
    <w:rsid w:val="00D33227"/>
    <w:rsid w:val="00D34405"/>
    <w:rsid w:val="00D42674"/>
    <w:rsid w:val="00D90E20"/>
    <w:rsid w:val="00D92CEB"/>
    <w:rsid w:val="00DC6B74"/>
    <w:rsid w:val="00DD35E7"/>
    <w:rsid w:val="00DF0548"/>
    <w:rsid w:val="00E0316C"/>
    <w:rsid w:val="00E069B0"/>
    <w:rsid w:val="00E0731C"/>
    <w:rsid w:val="00E1043F"/>
    <w:rsid w:val="00E257DC"/>
    <w:rsid w:val="00E25E71"/>
    <w:rsid w:val="00E612FC"/>
    <w:rsid w:val="00E73985"/>
    <w:rsid w:val="00E839F4"/>
    <w:rsid w:val="00EA48F1"/>
    <w:rsid w:val="00EA4F61"/>
    <w:rsid w:val="00EB1B12"/>
    <w:rsid w:val="00EC749B"/>
    <w:rsid w:val="00EE2B2C"/>
    <w:rsid w:val="00EF7B96"/>
    <w:rsid w:val="00F06790"/>
    <w:rsid w:val="00F07ADA"/>
    <w:rsid w:val="00F2721A"/>
    <w:rsid w:val="00F45101"/>
    <w:rsid w:val="00F46DD0"/>
    <w:rsid w:val="00F618CC"/>
    <w:rsid w:val="00F640C3"/>
    <w:rsid w:val="00F85EED"/>
    <w:rsid w:val="00F8703F"/>
    <w:rsid w:val="00FA4B58"/>
    <w:rsid w:val="00FC3878"/>
    <w:rsid w:val="00FD6054"/>
    <w:rsid w:val="00FE6E3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719E3FDD-6D33-4B9B-AAC1-310EB057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character" w:styleId="Nmerodepgina">
    <w:name w:val="page number"/>
    <w:basedOn w:val="Fuentedeprrafopredeter"/>
    <w:uiPriority w:val="99"/>
    <w:semiHidden/>
    <w:unhideWhenUsed/>
    <w:rsid w:val="009B5278"/>
  </w:style>
  <w:style w:type="paragraph" w:styleId="Revisin">
    <w:name w:val="Revision"/>
    <w:hidden/>
    <w:uiPriority w:val="99"/>
    <w:semiHidden/>
    <w:rsid w:val="00F8703F"/>
    <w:rPr>
      <w:rFonts w:eastAsiaTheme="minorEastAsia"/>
      <w:kern w:val="0"/>
      <w14:ligatures w14:val="none"/>
    </w:rPr>
  </w:style>
  <w:style w:type="paragraph" w:styleId="Prrafodelista">
    <w:name w:val="List Paragraph"/>
    <w:basedOn w:val="Normal"/>
    <w:uiPriority w:val="34"/>
    <w:qFormat/>
    <w:rsid w:val="00002174"/>
    <w:pPr>
      <w:ind w:left="720"/>
      <w:contextualSpacing/>
    </w:pPr>
  </w:style>
  <w:style w:type="character" w:styleId="Hipervnculo">
    <w:name w:val="Hyperlink"/>
    <w:basedOn w:val="Fuentedeprrafopredeter"/>
    <w:uiPriority w:val="99"/>
    <w:unhideWhenUsed/>
    <w:rsid w:val="00002174"/>
    <w:rPr>
      <w:color w:val="0563C1" w:themeColor="hyperlink"/>
      <w:u w:val="single"/>
    </w:rPr>
  </w:style>
  <w:style w:type="table" w:styleId="Tablaconcuadrcula">
    <w:name w:val="Table Grid"/>
    <w:basedOn w:val="Tablanormal"/>
    <w:uiPriority w:val="39"/>
    <w:rsid w:val="006B20D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4957">
      <w:bodyDiv w:val="1"/>
      <w:marLeft w:val="0"/>
      <w:marRight w:val="0"/>
      <w:marTop w:val="0"/>
      <w:marBottom w:val="0"/>
      <w:divBdr>
        <w:top w:val="none" w:sz="0" w:space="0" w:color="auto"/>
        <w:left w:val="none" w:sz="0" w:space="0" w:color="auto"/>
        <w:bottom w:val="none" w:sz="0" w:space="0" w:color="auto"/>
        <w:right w:val="none" w:sz="0" w:space="0" w:color="auto"/>
      </w:divBdr>
    </w:div>
    <w:div w:id="1317224919">
      <w:bodyDiv w:val="1"/>
      <w:marLeft w:val="0"/>
      <w:marRight w:val="0"/>
      <w:marTop w:val="0"/>
      <w:marBottom w:val="0"/>
      <w:divBdr>
        <w:top w:val="none" w:sz="0" w:space="0" w:color="auto"/>
        <w:left w:val="none" w:sz="0" w:space="0" w:color="auto"/>
        <w:bottom w:val="none" w:sz="0" w:space="0" w:color="auto"/>
        <w:right w:val="none" w:sz="0" w:space="0" w:color="auto"/>
      </w:divBdr>
    </w:div>
    <w:div w:id="1341812494">
      <w:bodyDiv w:val="1"/>
      <w:marLeft w:val="0"/>
      <w:marRight w:val="0"/>
      <w:marTop w:val="0"/>
      <w:marBottom w:val="0"/>
      <w:divBdr>
        <w:top w:val="none" w:sz="0" w:space="0" w:color="auto"/>
        <w:left w:val="none" w:sz="0" w:space="0" w:color="auto"/>
        <w:bottom w:val="none" w:sz="0" w:space="0" w:color="auto"/>
        <w:right w:val="none" w:sz="0" w:space="0" w:color="auto"/>
      </w:divBdr>
    </w:div>
    <w:div w:id="13726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Alberto Flores Rodríguez</cp:lastModifiedBy>
  <cp:revision>11</cp:revision>
  <cp:lastPrinted>2025-01-15T16:29:00Z</cp:lastPrinted>
  <dcterms:created xsi:type="dcterms:W3CDTF">2025-01-14T19:24:00Z</dcterms:created>
  <dcterms:modified xsi:type="dcterms:W3CDTF">2025-01-15T16:30:00Z</dcterms:modified>
</cp:coreProperties>
</file>